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53B8" w:rsidRDefault="008053B8" w:rsidP="008053B8">
      <w:pPr>
        <w:ind w:firstLine="709"/>
        <w:rPr>
          <w:b/>
          <w:bCs/>
        </w:rPr>
      </w:pPr>
      <w:r w:rsidRPr="00A5717F">
        <w:rPr>
          <w:b/>
          <w:bCs/>
        </w:rPr>
        <w:t>Объемы оказания медицинской помощи в системе обязательного медицинского страхования в усло</w:t>
      </w:r>
      <w:r w:rsidR="006F5C30">
        <w:rPr>
          <w:b/>
          <w:bCs/>
        </w:rPr>
        <w:t>виях дневных стационаров на 2024</w:t>
      </w:r>
      <w:r w:rsidRPr="00A5717F">
        <w:rPr>
          <w:b/>
          <w:bCs/>
        </w:rPr>
        <w:t xml:space="preserve"> год</w:t>
      </w:r>
    </w:p>
    <w:p w:rsidR="00F63AA3" w:rsidRDefault="00F63AA3">
      <w:pPr>
        <w:rPr>
          <w:sz w:val="24"/>
          <w:szCs w:val="24"/>
        </w:rPr>
      </w:pPr>
    </w:p>
    <w:p w:rsidR="00F12B44" w:rsidRDefault="003B78D1">
      <w:r w:rsidRPr="00B35BB3">
        <w:rPr>
          <w:sz w:val="24"/>
          <w:szCs w:val="24"/>
        </w:rPr>
        <w:t xml:space="preserve">Медицинские организации, участвующие в реализации территориальной программы </w:t>
      </w:r>
      <w:r w:rsidRPr="00B35BB3">
        <w:t>государственных гарантий бесплатного оказания гражданам Калининградской области медицинской помощи</w:t>
      </w:r>
      <w:r w:rsidR="00D20ACE">
        <w:t xml:space="preserve"> </w:t>
      </w:r>
    </w:p>
    <w:p w:rsidR="00D20ACE" w:rsidRPr="00B35BB3" w:rsidRDefault="00D20ACE">
      <w:r>
        <w:t>Акушерство и гинекология («ЭКО»)</w:t>
      </w:r>
    </w:p>
    <w:tbl>
      <w:tblPr>
        <w:tblStyle w:val="TableGrid"/>
        <w:tblW w:w="9520" w:type="dxa"/>
        <w:tblInd w:w="294" w:type="dxa"/>
        <w:tblCellMar>
          <w:top w:w="85" w:type="dxa"/>
          <w:bottom w:w="132" w:type="dxa"/>
        </w:tblCellMar>
        <w:tblLook w:val="04A0" w:firstRow="1" w:lastRow="0" w:firstColumn="1" w:lastColumn="0" w:noHBand="0" w:noVBand="1"/>
      </w:tblPr>
      <w:tblGrid>
        <w:gridCol w:w="765"/>
        <w:gridCol w:w="1545"/>
        <w:gridCol w:w="841"/>
        <w:gridCol w:w="1509"/>
        <w:gridCol w:w="4860"/>
      </w:tblGrid>
      <w:tr w:rsidR="00F63AA3" w:rsidRPr="00B35BB3" w:rsidTr="006F5C30">
        <w:trPr>
          <w:trHeight w:val="1124"/>
        </w:trPr>
        <w:tc>
          <w:tcPr>
            <w:tcW w:w="7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3AA3" w:rsidRDefault="00F63AA3" w:rsidP="00F63AA3">
            <w:pPr>
              <w:spacing w:after="160"/>
            </w:pPr>
            <w:r>
              <w:t>№</w:t>
            </w:r>
          </w:p>
          <w:p w:rsidR="00F63AA3" w:rsidRPr="00B35BB3" w:rsidRDefault="00F63AA3" w:rsidP="00F63AA3">
            <w:pPr>
              <w:spacing w:after="160"/>
            </w:pPr>
            <w:r>
              <w:t>п/п</w:t>
            </w:r>
          </w:p>
        </w:tc>
        <w:tc>
          <w:tcPr>
            <w:tcW w:w="238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63AA3" w:rsidRPr="00D20ACE" w:rsidRDefault="00F63AA3" w:rsidP="00E03E00">
            <w:pPr>
              <w:ind w:left="71"/>
              <w:rPr>
                <w:b/>
              </w:rPr>
            </w:pPr>
            <w:r w:rsidRPr="00D20ACE">
              <w:rPr>
                <w:b/>
              </w:rPr>
              <w:t>Наименование медицинских организаций</w:t>
            </w:r>
          </w:p>
          <w:p w:rsidR="00F63AA3" w:rsidRPr="00D20ACE" w:rsidRDefault="00F63AA3" w:rsidP="00E03E00">
            <w:pPr>
              <w:ind w:left="71"/>
              <w:rPr>
                <w:b/>
              </w:rPr>
            </w:pPr>
            <w:r w:rsidRPr="00D20ACE">
              <w:rPr>
                <w:b/>
              </w:rPr>
              <w:t>(в соответствии с ЕГРЮЛ и ЕГРИП)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63AA3" w:rsidRPr="00D20ACE" w:rsidRDefault="00F63AA3" w:rsidP="00E03E00">
            <w:pPr>
              <w:ind w:left="71"/>
              <w:rPr>
                <w:b/>
              </w:rPr>
            </w:pPr>
            <w:r w:rsidRPr="00D20ACE">
              <w:rPr>
                <w:b/>
              </w:rPr>
              <w:t>Годы участия в программе</w:t>
            </w:r>
          </w:p>
        </w:tc>
        <w:tc>
          <w:tcPr>
            <w:tcW w:w="48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63AA3" w:rsidRPr="00D20ACE" w:rsidRDefault="00F63AA3" w:rsidP="00E03E00">
            <w:pPr>
              <w:ind w:left="71"/>
              <w:rPr>
                <w:b/>
              </w:rPr>
            </w:pPr>
            <w:r w:rsidRPr="00D20ACE">
              <w:rPr>
                <w:b/>
              </w:rPr>
              <w:t>Фактический адрес медицинской организации</w:t>
            </w:r>
          </w:p>
        </w:tc>
      </w:tr>
      <w:tr w:rsidR="00F63AA3" w:rsidRPr="00B35BB3" w:rsidTr="006F5C30">
        <w:trPr>
          <w:trHeight w:val="753"/>
        </w:trPr>
        <w:tc>
          <w:tcPr>
            <w:tcW w:w="7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3AA3" w:rsidRPr="00B35BB3" w:rsidRDefault="00F63AA3">
            <w:pPr>
              <w:spacing w:after="160"/>
              <w:jc w:val="left"/>
            </w:pPr>
          </w:p>
        </w:tc>
        <w:tc>
          <w:tcPr>
            <w:tcW w:w="2386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3AA3" w:rsidRPr="00B35BB3" w:rsidRDefault="00F63AA3">
            <w:pPr>
              <w:spacing w:after="160"/>
              <w:jc w:val="left"/>
            </w:pP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63AA3" w:rsidRPr="00E03E00" w:rsidRDefault="00F63AA3" w:rsidP="004F0DF1">
            <w:pPr>
              <w:ind w:left="71"/>
            </w:pPr>
            <w:r w:rsidRPr="00E03E00">
              <w:t>20</w:t>
            </w:r>
            <w:r w:rsidR="00AE50E5">
              <w:t>2</w:t>
            </w:r>
            <w:r w:rsidR="006F5C30">
              <w:t>4</w:t>
            </w:r>
          </w:p>
        </w:tc>
        <w:tc>
          <w:tcPr>
            <w:tcW w:w="486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3AA3" w:rsidRPr="00B35BB3" w:rsidRDefault="00F63AA3">
            <w:pPr>
              <w:spacing w:after="160"/>
              <w:jc w:val="left"/>
            </w:pPr>
          </w:p>
        </w:tc>
      </w:tr>
      <w:tr w:rsidR="00F63AA3" w:rsidRPr="00B35BB3" w:rsidTr="006F5C30">
        <w:trPr>
          <w:gridAfter w:val="3"/>
          <w:wAfter w:w="7210" w:type="dxa"/>
          <w:trHeight w:val="35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63AA3" w:rsidRPr="00B35BB3" w:rsidRDefault="00F63AA3">
            <w:pPr>
              <w:spacing w:after="160"/>
              <w:jc w:val="left"/>
            </w:pP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63AA3" w:rsidRPr="00B35BB3" w:rsidRDefault="00F63AA3">
            <w:pPr>
              <w:spacing w:after="160"/>
              <w:jc w:val="left"/>
            </w:pPr>
          </w:p>
        </w:tc>
      </w:tr>
      <w:tr w:rsidR="00F63AA3" w:rsidRPr="00B35BB3" w:rsidTr="006F5C30">
        <w:trPr>
          <w:trHeight w:val="797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63AA3" w:rsidRPr="00B35BB3" w:rsidRDefault="00F63AA3">
            <w:pPr>
              <w:ind w:right="6"/>
            </w:pPr>
            <w:r w:rsidRPr="00B35BB3">
              <w:t>1</w:t>
            </w:r>
          </w:p>
        </w:tc>
        <w:tc>
          <w:tcPr>
            <w:tcW w:w="23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63AA3" w:rsidRPr="00B35BB3" w:rsidRDefault="00F63AA3" w:rsidP="004F0DF1">
            <w:pPr>
              <w:ind w:left="32"/>
            </w:pPr>
            <w:r w:rsidRPr="00B35BB3">
              <w:t>Общество с ограниченной ответственностью ”Центр-Доктор”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63AA3" w:rsidRPr="00B35BB3" w:rsidRDefault="00F63AA3">
            <w:pPr>
              <w:ind w:right="11"/>
            </w:pPr>
            <w:r w:rsidRPr="00B35BB3">
              <w:t>х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63AA3" w:rsidRPr="00BA0E1A" w:rsidRDefault="00BA0E1A" w:rsidP="00BA0E1A">
            <w:pPr>
              <w:ind w:left="34" w:right="590"/>
              <w:jc w:val="left"/>
            </w:pP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236004</w:t>
            </w:r>
            <w:r w:rsidR="00F63AA3" w:rsidRPr="00B35BB3">
              <w:t xml:space="preserve"> </w:t>
            </w:r>
            <w:r w:rsidRPr="00BA0E1A">
              <w:rPr>
                <w:color w:val="1F1F1F"/>
                <w:shd w:val="clear" w:color="auto" w:fill="FFFFFF"/>
              </w:rPr>
              <w:t>г Калининград, ул Дзержинского зд. 3А, помещ. 604</w:t>
            </w:r>
          </w:p>
        </w:tc>
      </w:tr>
      <w:tr w:rsidR="00F63AA3" w:rsidRPr="00B35BB3" w:rsidTr="006F5C30">
        <w:trPr>
          <w:trHeight w:val="787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63AA3" w:rsidRPr="00B35BB3" w:rsidRDefault="00F63AA3">
            <w:pPr>
              <w:ind w:left="134"/>
              <w:jc w:val="left"/>
            </w:pPr>
            <w:r w:rsidRPr="00B35BB3">
              <w:t>2</w:t>
            </w:r>
          </w:p>
        </w:tc>
        <w:tc>
          <w:tcPr>
            <w:tcW w:w="23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63AA3" w:rsidRPr="00B35BB3" w:rsidRDefault="00F63AA3" w:rsidP="004F0DF1">
            <w:pPr>
              <w:ind w:left="37"/>
            </w:pPr>
            <w:r w:rsidRPr="00B35BB3">
              <w:t>Общество с ограниченной ответственностью “ЦЕНТР ЭКО“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63AA3" w:rsidRPr="00B35BB3" w:rsidRDefault="00F63AA3">
            <w:pPr>
              <w:ind w:right="1"/>
            </w:pPr>
            <w:r w:rsidRPr="00B35BB3">
              <w:t>х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63AA3" w:rsidRPr="00B35BB3" w:rsidRDefault="00F63AA3" w:rsidP="00E03E00">
            <w:pPr>
              <w:ind w:left="34" w:right="590"/>
              <w:jc w:val="left"/>
            </w:pPr>
            <w:r w:rsidRPr="00B35BB3">
              <w:t>236006 г Калининград, ул 9</w:t>
            </w:r>
            <w:r>
              <w:t xml:space="preserve"> </w:t>
            </w:r>
            <w:r w:rsidRPr="00B35BB3">
              <w:t>Апреля,</w:t>
            </w:r>
            <w:r>
              <w:t xml:space="preserve"> </w:t>
            </w:r>
            <w:r w:rsidRPr="00B35BB3">
              <w:t>д 2-6,</w:t>
            </w:r>
            <w:r>
              <w:t xml:space="preserve"> </w:t>
            </w:r>
            <w:r w:rsidRPr="00B35BB3">
              <w:t>пом I из лит д</w:t>
            </w:r>
          </w:p>
        </w:tc>
      </w:tr>
      <w:tr w:rsidR="006F5C30" w:rsidRPr="00B35BB3" w:rsidTr="006F5C30">
        <w:trPr>
          <w:trHeight w:val="883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F5C30" w:rsidRPr="00B35BB3" w:rsidRDefault="006F5C30">
            <w:pPr>
              <w:ind w:left="134"/>
              <w:jc w:val="left"/>
            </w:pPr>
            <w:r>
              <w:t>3</w:t>
            </w:r>
          </w:p>
        </w:tc>
        <w:tc>
          <w:tcPr>
            <w:tcW w:w="23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F5C30" w:rsidRPr="00B35BB3" w:rsidRDefault="006F5C30" w:rsidP="004F0DF1">
            <w:pPr>
              <w:ind w:left="42"/>
            </w:pPr>
            <w:r w:rsidRPr="00B35BB3">
              <w:t>Общество с ограниченной ответственностью</w:t>
            </w:r>
          </w:p>
          <w:p w:rsidR="006F5C30" w:rsidRPr="00B35BB3" w:rsidRDefault="006F5C30" w:rsidP="004F0DF1">
            <w:pPr>
              <w:spacing w:after="7"/>
              <w:ind w:left="42"/>
            </w:pPr>
            <w:r w:rsidRPr="00B35BB3">
              <w:t>“ЦЕНТР ИННОВАЦИОННОЙ ЭМБРИОЛОГИИ</w:t>
            </w:r>
          </w:p>
          <w:p w:rsidR="006F5C30" w:rsidRPr="00B35BB3" w:rsidRDefault="006F5C30" w:rsidP="004F0DF1">
            <w:pPr>
              <w:ind w:left="47"/>
            </w:pPr>
            <w:r w:rsidRPr="00B35BB3">
              <w:t>И РЕПРОДУКТОЛОГИИ “ЭМБРИЛАЙФ“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F5C30" w:rsidRPr="00B35BB3" w:rsidRDefault="006F5C30">
            <w:pPr>
              <w:ind w:left="8"/>
            </w:pPr>
            <w:r w:rsidRPr="00B35BB3">
              <w:t>х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F5C30" w:rsidRPr="00B35BB3" w:rsidRDefault="006F5C30" w:rsidP="00E03E00">
            <w:pPr>
              <w:ind w:left="34" w:right="590"/>
              <w:jc w:val="left"/>
            </w:pPr>
            <w:r w:rsidRPr="00B35BB3">
              <w:t>190031 г Санкт-Петербург,</w:t>
            </w:r>
            <w:r>
              <w:t xml:space="preserve"> </w:t>
            </w:r>
            <w:r w:rsidRPr="00B35BB3">
              <w:t>Спасский пер</w:t>
            </w:r>
            <w:r>
              <w:t>,</w:t>
            </w:r>
            <w:r w:rsidRPr="00B35BB3">
              <w:t xml:space="preserve"> д 14/35,</w:t>
            </w:r>
          </w:p>
          <w:p w:rsidR="006F5C30" w:rsidRPr="00B35BB3" w:rsidRDefault="006F5C30" w:rsidP="00E03E00">
            <w:pPr>
              <w:ind w:left="34" w:right="590"/>
              <w:jc w:val="left"/>
            </w:pPr>
            <w:r>
              <w:t>ЛитА</w:t>
            </w:r>
            <w:r w:rsidRPr="00B35BB3">
              <w:t>„</w:t>
            </w:r>
            <w:r>
              <w:t xml:space="preserve"> </w:t>
            </w:r>
            <w:r w:rsidRPr="00B35BB3">
              <w:t>пом 24Н</w:t>
            </w:r>
            <w:r>
              <w:t xml:space="preserve"> </w:t>
            </w:r>
            <w:r w:rsidRPr="003320AD">
              <w:t>(вход с Садовой улицы, д.35)</w:t>
            </w:r>
          </w:p>
        </w:tc>
      </w:tr>
      <w:tr w:rsidR="006F5C30" w:rsidRPr="00B35BB3" w:rsidTr="006F5C30">
        <w:trPr>
          <w:trHeight w:val="874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F5C30" w:rsidRPr="00B35BB3" w:rsidRDefault="006F5C30">
            <w:pPr>
              <w:ind w:left="139"/>
              <w:jc w:val="left"/>
            </w:pPr>
            <w:r>
              <w:t>4</w:t>
            </w:r>
          </w:p>
        </w:tc>
        <w:tc>
          <w:tcPr>
            <w:tcW w:w="23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F5C30" w:rsidRDefault="006F5C30" w:rsidP="004F0DF1">
            <w:pPr>
              <w:ind w:left="47" w:hanging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</w:t>
            </w:r>
            <w:r w:rsidRPr="00B35BB3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с</w:t>
            </w:r>
            <w:r w:rsidRPr="00B35BB3">
              <w:rPr>
                <w:sz w:val="24"/>
                <w:szCs w:val="24"/>
              </w:rPr>
              <w:t xml:space="preserve"> ограниченный ответственностью</w:t>
            </w:r>
          </w:p>
          <w:p w:rsidR="006F5C30" w:rsidRDefault="006F5C30" w:rsidP="004F0DF1">
            <w:pPr>
              <w:pStyle w:val="a3"/>
            </w:pPr>
            <w:r>
              <w:t>“АЙ-КЛИНИК</w:t>
            </w:r>
          </w:p>
          <w:p w:rsidR="006F5C30" w:rsidRPr="00B35BB3" w:rsidRDefault="006F5C30" w:rsidP="004F0DF1">
            <w:pPr>
              <w:pStyle w:val="a3"/>
            </w:pPr>
            <w:r w:rsidRPr="00B35BB3">
              <w:t>СЕВЕРО-ЗАПАД“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F5C30" w:rsidRPr="00B35BB3" w:rsidRDefault="006F5C30">
            <w:pPr>
              <w:ind w:left="13"/>
            </w:pPr>
            <w:r w:rsidRPr="00B35BB3">
              <w:t>х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F5C30" w:rsidRPr="00B35BB3" w:rsidRDefault="006F5C30" w:rsidP="006F5C30">
            <w:pPr>
              <w:ind w:right="590"/>
              <w:jc w:val="left"/>
            </w:pPr>
            <w:r w:rsidRPr="006F5C30">
              <w:rPr>
                <w:rStyle w:val="lrzxr"/>
                <w:color w:val="1F1F1F"/>
                <w:shd w:val="clear" w:color="auto" w:fill="FFFFFF"/>
              </w:rPr>
              <w:t>236008</w:t>
            </w:r>
            <w:r>
              <w:rPr>
                <w:rStyle w:val="lrzxr"/>
                <w:color w:val="1F1F1F"/>
                <w:shd w:val="clear" w:color="auto" w:fill="FFFFFF"/>
              </w:rPr>
              <w:t xml:space="preserve">, </w:t>
            </w:r>
            <w:r>
              <w:rPr>
                <w:rStyle w:val="w8qarf"/>
                <w:rFonts w:ascii="Arial" w:hAnsi="Arial" w:cs="Arial"/>
                <w:b/>
                <w:bCs/>
                <w:color w:val="1F1F1F"/>
                <w:sz w:val="21"/>
                <w:szCs w:val="21"/>
                <w:shd w:val="clear" w:color="auto" w:fill="FFFFFF"/>
              </w:rPr>
              <w:t> </w:t>
            </w:r>
            <w:r w:rsidRPr="006F5C30">
              <w:rPr>
                <w:rStyle w:val="w8qarf"/>
                <w:bCs/>
                <w:color w:val="1F1F1F"/>
                <w:shd w:val="clear" w:color="auto" w:fill="FFFFFF"/>
              </w:rPr>
              <w:t>г Калининград,</w:t>
            </w:r>
            <w:r>
              <w:rPr>
                <w:rStyle w:val="w8qarf"/>
                <w:bCs/>
                <w:color w:val="1F1F1F"/>
                <w:shd w:val="clear" w:color="auto" w:fill="FFFFFF"/>
              </w:rPr>
              <w:t xml:space="preserve"> </w:t>
            </w:r>
            <w:r>
              <w:rPr>
                <w:rStyle w:val="w8qarf"/>
                <w:rFonts w:ascii="Arial" w:hAnsi="Arial" w:cs="Arial"/>
                <w:b/>
                <w:bCs/>
                <w:color w:val="1F1F1F"/>
                <w:shd w:val="clear" w:color="auto" w:fill="FFFFFF"/>
              </w:rPr>
              <w:t xml:space="preserve"> </w:t>
            </w:r>
            <w:r w:rsidRPr="006F5C30">
              <w:rPr>
                <w:rStyle w:val="lrzxr"/>
                <w:color w:val="1F1F1F"/>
                <w:shd w:val="clear" w:color="auto" w:fill="FFFFFF"/>
              </w:rPr>
              <w:t>ул. Космодемьянской Зои, д. 22</w:t>
            </w:r>
          </w:p>
        </w:tc>
      </w:tr>
    </w:tbl>
    <w:p w:rsidR="003B78D1" w:rsidRDefault="003B78D1" w:rsidP="00E03E00">
      <w:pPr>
        <w:jc w:val="both"/>
      </w:pPr>
    </w:p>
    <w:p w:rsidR="00433BB8" w:rsidRDefault="00433BB8" w:rsidP="00E03E00">
      <w:pPr>
        <w:jc w:val="both"/>
      </w:pPr>
    </w:p>
    <w:p w:rsidR="00433BB8" w:rsidRDefault="00433BB8" w:rsidP="00E03E00">
      <w:pPr>
        <w:jc w:val="both"/>
      </w:pPr>
    </w:p>
    <w:p w:rsidR="00433BB8" w:rsidRDefault="00433BB8" w:rsidP="00E03E00">
      <w:pPr>
        <w:jc w:val="both"/>
      </w:pPr>
    </w:p>
    <w:p w:rsidR="00433BB8" w:rsidRDefault="00433BB8" w:rsidP="00E03E00">
      <w:pPr>
        <w:jc w:val="both"/>
      </w:pPr>
    </w:p>
    <w:p w:rsidR="00433BB8" w:rsidRDefault="00433BB8" w:rsidP="00E03E00">
      <w:pPr>
        <w:jc w:val="both"/>
      </w:pPr>
    </w:p>
    <w:p w:rsidR="00433BB8" w:rsidRDefault="00433BB8" w:rsidP="00E03E00">
      <w:pPr>
        <w:jc w:val="both"/>
      </w:pPr>
    </w:p>
    <w:p w:rsidR="00433BB8" w:rsidRDefault="00433BB8" w:rsidP="00E03E00">
      <w:pPr>
        <w:jc w:val="both"/>
      </w:pPr>
    </w:p>
    <w:p w:rsidR="00433BB8" w:rsidRDefault="00433BB8" w:rsidP="00E03E00">
      <w:pPr>
        <w:jc w:val="both"/>
      </w:pPr>
    </w:p>
    <w:p w:rsidR="00433BB8" w:rsidRDefault="00433BB8" w:rsidP="00E03E00">
      <w:pPr>
        <w:jc w:val="both"/>
      </w:pPr>
    </w:p>
    <w:p w:rsidR="00F63AA3" w:rsidRDefault="00F63AA3" w:rsidP="00E03E00">
      <w:pPr>
        <w:jc w:val="both"/>
      </w:pPr>
    </w:p>
    <w:p w:rsidR="00F63AA3" w:rsidRDefault="00F63AA3" w:rsidP="00E03E00">
      <w:pPr>
        <w:jc w:val="both"/>
      </w:pPr>
    </w:p>
    <w:p w:rsidR="00F63AA3" w:rsidRDefault="00F63AA3" w:rsidP="00E03E00">
      <w:pPr>
        <w:jc w:val="both"/>
      </w:pPr>
    </w:p>
    <w:p w:rsidR="00F63AA3" w:rsidRDefault="00F63AA3" w:rsidP="00E03E00">
      <w:pPr>
        <w:jc w:val="both"/>
      </w:pPr>
    </w:p>
    <w:p w:rsidR="00F63AA3" w:rsidRDefault="00F63AA3" w:rsidP="00E03E00">
      <w:pPr>
        <w:jc w:val="both"/>
      </w:pPr>
    </w:p>
    <w:p w:rsidR="00F63AA3" w:rsidRDefault="00F63AA3" w:rsidP="00E03E00">
      <w:pPr>
        <w:jc w:val="both"/>
      </w:pPr>
    </w:p>
    <w:p w:rsidR="00F63AA3" w:rsidRDefault="00F63AA3" w:rsidP="00E03E00">
      <w:pPr>
        <w:jc w:val="both"/>
      </w:pPr>
    </w:p>
    <w:p w:rsidR="00F63AA3" w:rsidRDefault="00F63AA3" w:rsidP="00E03E00">
      <w:pPr>
        <w:jc w:val="both"/>
      </w:pPr>
    </w:p>
    <w:p w:rsidR="00F63AA3" w:rsidRDefault="00F63AA3" w:rsidP="00E03E00">
      <w:pPr>
        <w:jc w:val="both"/>
      </w:pPr>
    </w:p>
    <w:p w:rsidR="00F63AA3" w:rsidRDefault="00F63AA3" w:rsidP="00E03E00">
      <w:pPr>
        <w:jc w:val="both"/>
      </w:pPr>
    </w:p>
    <w:p w:rsidR="00F63AA3" w:rsidRDefault="00F63AA3" w:rsidP="00E03E00">
      <w:pPr>
        <w:jc w:val="both"/>
      </w:pPr>
    </w:p>
    <w:p w:rsidR="00F63AA3" w:rsidRDefault="00F63AA3" w:rsidP="00E03E00">
      <w:pPr>
        <w:jc w:val="both"/>
      </w:pPr>
    </w:p>
    <w:p w:rsidR="00F63AA3" w:rsidRDefault="00F63AA3" w:rsidP="00E03E00">
      <w:pPr>
        <w:jc w:val="both"/>
      </w:pPr>
    </w:p>
    <w:p w:rsidR="00F63AA3" w:rsidRDefault="00F63AA3" w:rsidP="00E03E00">
      <w:pPr>
        <w:jc w:val="both"/>
      </w:pPr>
    </w:p>
    <w:p w:rsidR="00F63AA3" w:rsidRDefault="00F63AA3" w:rsidP="00E03E00">
      <w:pPr>
        <w:jc w:val="both"/>
      </w:pPr>
    </w:p>
    <w:p w:rsidR="00F63AA3" w:rsidRDefault="00F63AA3" w:rsidP="00E03E00">
      <w:pPr>
        <w:jc w:val="both"/>
      </w:pPr>
    </w:p>
    <w:p w:rsidR="00F63AA3" w:rsidRDefault="00F63AA3" w:rsidP="00E03E00">
      <w:pPr>
        <w:jc w:val="both"/>
      </w:pPr>
    </w:p>
    <w:p w:rsidR="00F63AA3" w:rsidRDefault="00F63AA3" w:rsidP="00E03E00">
      <w:pPr>
        <w:jc w:val="both"/>
      </w:pPr>
    </w:p>
    <w:p w:rsidR="00F63AA3" w:rsidRDefault="00F63AA3" w:rsidP="00E03E00">
      <w:pPr>
        <w:jc w:val="both"/>
      </w:pPr>
    </w:p>
    <w:p w:rsidR="00F63AA3" w:rsidRDefault="00F63AA3" w:rsidP="00E03E00">
      <w:pPr>
        <w:jc w:val="both"/>
      </w:pPr>
    </w:p>
    <w:p w:rsidR="00F63AA3" w:rsidRDefault="00F63AA3" w:rsidP="00E03E00">
      <w:pPr>
        <w:jc w:val="both"/>
      </w:pPr>
    </w:p>
    <w:p w:rsidR="00F63AA3" w:rsidRDefault="00F63AA3" w:rsidP="00E03E00">
      <w:pPr>
        <w:jc w:val="both"/>
      </w:pPr>
    </w:p>
    <w:p w:rsidR="00F63AA3" w:rsidRDefault="00F63AA3" w:rsidP="00E03E00">
      <w:pPr>
        <w:jc w:val="both"/>
      </w:pPr>
    </w:p>
    <w:p w:rsidR="00F63AA3" w:rsidRDefault="00F63AA3" w:rsidP="00E03E00">
      <w:pPr>
        <w:jc w:val="both"/>
      </w:pPr>
    </w:p>
    <w:p w:rsidR="00F63AA3" w:rsidRDefault="00F63AA3" w:rsidP="00E03E00">
      <w:pPr>
        <w:jc w:val="both"/>
      </w:pPr>
    </w:p>
    <w:p w:rsidR="00433BB8" w:rsidRDefault="00433BB8" w:rsidP="00433BB8">
      <w:pPr>
        <w:pStyle w:val="a3"/>
        <w:rPr>
          <w:sz w:val="28"/>
          <w:szCs w:val="28"/>
        </w:rPr>
      </w:pPr>
    </w:p>
    <w:p w:rsidR="00433BB8" w:rsidRDefault="00433BB8" w:rsidP="00433BB8">
      <w:pPr>
        <w:pStyle w:val="a3"/>
        <w:rPr>
          <w:sz w:val="28"/>
          <w:szCs w:val="28"/>
        </w:rPr>
      </w:pPr>
    </w:p>
    <w:p w:rsidR="00433BB8" w:rsidRDefault="00433BB8" w:rsidP="00433BB8">
      <w:pPr>
        <w:pStyle w:val="a3"/>
        <w:rPr>
          <w:sz w:val="28"/>
          <w:szCs w:val="28"/>
        </w:rPr>
      </w:pPr>
    </w:p>
    <w:p w:rsidR="00433BB8" w:rsidRDefault="00433BB8" w:rsidP="00433BB8">
      <w:pPr>
        <w:pStyle w:val="a3"/>
        <w:rPr>
          <w:sz w:val="28"/>
          <w:szCs w:val="28"/>
        </w:rPr>
      </w:pPr>
    </w:p>
    <w:p w:rsidR="00433BB8" w:rsidRPr="00433BB8" w:rsidRDefault="00433BB8" w:rsidP="00433BB8">
      <w:pPr>
        <w:pStyle w:val="a3"/>
        <w:rPr>
          <w:sz w:val="28"/>
          <w:szCs w:val="28"/>
        </w:rPr>
      </w:pPr>
    </w:p>
    <w:p w:rsidR="00433BB8" w:rsidRPr="00433BB8" w:rsidRDefault="00433BB8" w:rsidP="00433BB8">
      <w:pPr>
        <w:rPr>
          <w:sz w:val="28"/>
          <w:szCs w:val="28"/>
        </w:rPr>
      </w:pPr>
    </w:p>
    <w:sectPr w:rsidR="00433BB8" w:rsidRPr="00433BB8" w:rsidSect="00E03E00">
      <w:pgSz w:w="11904" w:h="16838"/>
      <w:pgMar w:top="1440" w:right="714" w:bottom="851" w:left="91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B44"/>
    <w:rsid w:val="00094B53"/>
    <w:rsid w:val="002667A2"/>
    <w:rsid w:val="003320AD"/>
    <w:rsid w:val="003B78D1"/>
    <w:rsid w:val="00433BB8"/>
    <w:rsid w:val="004F0DF1"/>
    <w:rsid w:val="006F5C30"/>
    <w:rsid w:val="008053B8"/>
    <w:rsid w:val="008B05C8"/>
    <w:rsid w:val="008B195F"/>
    <w:rsid w:val="008F17CE"/>
    <w:rsid w:val="00A41321"/>
    <w:rsid w:val="00A91DA7"/>
    <w:rsid w:val="00AE50E5"/>
    <w:rsid w:val="00B35BB3"/>
    <w:rsid w:val="00B42509"/>
    <w:rsid w:val="00BA0E1A"/>
    <w:rsid w:val="00BB299A"/>
    <w:rsid w:val="00D20ACE"/>
    <w:rsid w:val="00E03E00"/>
    <w:rsid w:val="00ED06E3"/>
    <w:rsid w:val="00F12B44"/>
    <w:rsid w:val="00F6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4AFB9F-AA32-F04B-84F4-7E9884F04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DA7"/>
    <w:pPr>
      <w:spacing w:after="0"/>
      <w:jc w:val="center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A91DA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433BB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</w:rPr>
  </w:style>
  <w:style w:type="character" w:styleId="a4">
    <w:name w:val="Hyperlink"/>
    <w:basedOn w:val="a0"/>
    <w:uiPriority w:val="99"/>
    <w:semiHidden/>
    <w:unhideWhenUsed/>
    <w:rsid w:val="00F63AA3"/>
    <w:rPr>
      <w:color w:val="0000FF"/>
      <w:u w:val="single"/>
    </w:rPr>
  </w:style>
  <w:style w:type="character" w:customStyle="1" w:styleId="w8qarf">
    <w:name w:val="w8qarf"/>
    <w:basedOn w:val="a0"/>
    <w:rsid w:val="006F5C30"/>
  </w:style>
  <w:style w:type="character" w:customStyle="1" w:styleId="lrzxr">
    <w:name w:val="lrzxr"/>
    <w:basedOn w:val="a0"/>
    <w:rsid w:val="006F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9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CPSiR-zav</dc:creator>
  <cp:lastModifiedBy>Александр Горбунов</cp:lastModifiedBy>
  <cp:revision>2</cp:revision>
  <cp:lastPrinted>2019-02-07T11:47:00Z</cp:lastPrinted>
  <dcterms:created xsi:type="dcterms:W3CDTF">2024-03-25T09:52:00Z</dcterms:created>
  <dcterms:modified xsi:type="dcterms:W3CDTF">2024-03-25T09:52:00Z</dcterms:modified>
</cp:coreProperties>
</file>