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11" w:rsidRDefault="00D46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для прохождения дистанционного тестирования </w:t>
      </w:r>
    </w:p>
    <w:p w:rsidR="00651F01" w:rsidRPr="00651F01" w:rsidRDefault="00D465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Открываем страницу на официальном сайте Министерства здравоохранения, раздел </w:t>
      </w:r>
      <w:r w:rsidR="006D70B1">
        <w:rPr>
          <w:rFonts w:ascii="Times New Roman" w:hAnsi="Times New Roman" w:cs="Times New Roman"/>
          <w:sz w:val="26"/>
          <w:szCs w:val="26"/>
        </w:rPr>
        <w:t>Кадры</w:t>
      </w:r>
      <w:r>
        <w:rPr>
          <w:rFonts w:ascii="Times New Roman" w:hAnsi="Times New Roman" w:cs="Times New Roman"/>
          <w:sz w:val="26"/>
          <w:szCs w:val="26"/>
        </w:rPr>
        <w:t xml:space="preserve"> -&gt; </w:t>
      </w:r>
      <w:r w:rsidR="006D70B1">
        <w:rPr>
          <w:rFonts w:ascii="Times New Roman" w:hAnsi="Times New Roman" w:cs="Times New Roman"/>
          <w:sz w:val="26"/>
          <w:szCs w:val="26"/>
        </w:rPr>
        <w:t>Кадровый резерв</w:t>
      </w:r>
      <w:r w:rsidR="00651F01" w:rsidRPr="00651F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-&gt;</w:t>
      </w:r>
      <w:r w:rsidR="006D70B1">
        <w:rPr>
          <w:rFonts w:ascii="Times New Roman" w:hAnsi="Times New Roman" w:cs="Times New Roman"/>
          <w:sz w:val="26"/>
          <w:szCs w:val="26"/>
        </w:rPr>
        <w:t>Вступить в кадровый резерв управленческих кадров</w:t>
      </w:r>
      <w:r w:rsidR="00651F01" w:rsidRPr="00651F01">
        <w:rPr>
          <w:rFonts w:ascii="Times New Roman" w:hAnsi="Times New Roman" w:cs="Times New Roman"/>
          <w:sz w:val="26"/>
          <w:szCs w:val="26"/>
        </w:rPr>
        <w:t xml:space="preserve"> </w:t>
      </w:r>
      <w:r w:rsidR="00651F01">
        <w:rPr>
          <w:rFonts w:ascii="Times New Roman" w:hAnsi="Times New Roman" w:cs="Times New Roman"/>
          <w:sz w:val="26"/>
          <w:szCs w:val="26"/>
        </w:rPr>
        <w:t>-</w:t>
      </w:r>
      <w:r w:rsidR="00651F01" w:rsidRPr="00651F01">
        <w:rPr>
          <w:rFonts w:ascii="Times New Roman" w:hAnsi="Times New Roman" w:cs="Times New Roman"/>
          <w:sz w:val="26"/>
          <w:szCs w:val="26"/>
        </w:rPr>
        <w:t>&gt;</w:t>
      </w:r>
      <w:r w:rsidR="00BE4025">
        <w:rPr>
          <w:rFonts w:ascii="Times New Roman" w:hAnsi="Times New Roman" w:cs="Times New Roman"/>
          <w:sz w:val="26"/>
          <w:szCs w:val="26"/>
        </w:rPr>
        <w:t xml:space="preserve"> Пройти тестовый контроль знаний</w:t>
      </w:r>
      <w:bookmarkStart w:id="0" w:name="_GoBack"/>
      <w:bookmarkEnd w:id="0"/>
    </w:p>
    <w:p w:rsidR="00450E11" w:rsidRDefault="00D465A7" w:rsidP="00651F0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noProof/>
          <w:lang w:eastAsia="ru-RU"/>
        </w:rPr>
        <w:drawing>
          <wp:inline distT="0" distB="0" distL="0" distR="0" wp14:anchorId="66DE0CDF" wp14:editId="6FA0AC76">
            <wp:extent cx="5940425" cy="2944495"/>
            <wp:effectExtent l="0" t="0" r="0" b="0"/>
            <wp:docPr id="1" name="Рисунок 1" descr="Изображение выглядит как текст, снимок экрана, Шрифт, веб-стран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Шрифт, веб-страниц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E11" w:rsidRDefault="00D465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Переходим по ссылке, где буд</w:t>
      </w:r>
      <w:r w:rsidR="00052917">
        <w:rPr>
          <w:rFonts w:ascii="Times New Roman" w:hAnsi="Times New Roman" w:cs="Times New Roman"/>
          <w:sz w:val="26"/>
          <w:szCs w:val="26"/>
        </w:rPr>
        <w:t>ет тест</w:t>
      </w:r>
      <w:r>
        <w:rPr>
          <w:rFonts w:ascii="Times New Roman" w:hAnsi="Times New Roman" w:cs="Times New Roman"/>
          <w:sz w:val="26"/>
          <w:szCs w:val="26"/>
        </w:rPr>
        <w:t xml:space="preserve"> (нажимаем по нему два раза и жмем кнопку скачать в правом верхнем углу)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noProof/>
          <w:lang w:eastAsia="ru-RU"/>
        </w:rPr>
        <w:drawing>
          <wp:inline distT="0" distB="0" distL="0" distR="0">
            <wp:extent cx="2391410" cy="70485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E11" w:rsidRDefault="00D465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скачивания теста открываете его;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noProof/>
          <w:lang w:eastAsia="ru-RU"/>
        </w:rPr>
        <w:drawing>
          <wp:inline distT="0" distB="0" distL="0" distR="0">
            <wp:extent cx="1743075" cy="125730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E11" w:rsidRDefault="00D465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запуска теста, нажимаете на кнопку «Начать»;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noProof/>
          <w:lang w:eastAsia="ru-RU"/>
        </w:rPr>
        <w:drawing>
          <wp:inline distT="0" distB="0" distL="0" distR="0">
            <wp:extent cx="3733800" cy="211455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E11" w:rsidRDefault="00D465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Вам нужно ввести свое ФИО. Все вводится с заглавной буквы с одним пробелом. Пример: </w:t>
      </w:r>
      <w:r w:rsidR="00263A87">
        <w:rPr>
          <w:rFonts w:ascii="Times New Roman" w:hAnsi="Times New Roman" w:cs="Times New Roman"/>
          <w:sz w:val="26"/>
          <w:szCs w:val="26"/>
        </w:rPr>
        <w:t>Иванов Иван Иванович</w:t>
      </w:r>
      <w:r>
        <w:rPr>
          <w:noProof/>
          <w:lang w:eastAsia="ru-RU"/>
        </w:rPr>
        <w:drawing>
          <wp:inline distT="0" distB="0" distL="0" distR="0">
            <wp:extent cx="5534025" cy="235267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E11" w:rsidRDefault="00D465A7" w:rsidP="0005291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ввода ФИО и нажатия кнопки «ОК» начинается тест со следующими ограничениями: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>- Тест начинается в «Монопольном» режиме, это не дает вам возможности открывать другие программы и сворачивать окно тестирования;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>- Тест предусматривает несколько вариантов заданий (один вариант ответа, несколько вариантов, ввод слова);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 xml:space="preserve">- Во время теста можно пропускать </w:t>
      </w:r>
      <w:r w:rsidR="006D70B1">
        <w:rPr>
          <w:rFonts w:ascii="Times New Roman" w:hAnsi="Times New Roman" w:cs="Times New Roman"/>
          <w:sz w:val="26"/>
          <w:szCs w:val="26"/>
        </w:rPr>
        <w:t>вопросы,</w:t>
      </w:r>
      <w:r>
        <w:rPr>
          <w:rFonts w:ascii="Times New Roman" w:hAnsi="Times New Roman" w:cs="Times New Roman"/>
          <w:sz w:val="26"/>
          <w:szCs w:val="26"/>
        </w:rPr>
        <w:t xml:space="preserve"> на которы</w:t>
      </w:r>
      <w:r w:rsidR="006D70B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 данный момент затрудняетесь ответить, для этого нужно нажать на кнопку пропустить в левом нижнем углу (пропущенные вопросы появятся ближе к концу тестирования);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noProof/>
          <w:lang w:eastAsia="ru-RU"/>
        </w:rPr>
        <w:drawing>
          <wp:inline distT="0" distB="0" distL="0" distR="0" wp14:anchorId="21F35C20" wp14:editId="1021F24C">
            <wp:extent cx="5810250" cy="3277235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0B1">
        <w:rPr>
          <w:rFonts w:ascii="Times New Roman" w:hAnsi="Times New Roman" w:cs="Times New Roman"/>
          <w:sz w:val="26"/>
          <w:szCs w:val="26"/>
        </w:rPr>
        <w:br/>
      </w:r>
      <w:r w:rsidR="006D70B1">
        <w:rPr>
          <w:rFonts w:ascii="Times New Roman" w:hAnsi="Times New Roman" w:cs="Times New Roman"/>
          <w:sz w:val="26"/>
          <w:szCs w:val="26"/>
        </w:rPr>
        <w:br/>
        <w:t>- На тестирование выделяется 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5E4D">
        <w:rPr>
          <w:rFonts w:ascii="Times New Roman" w:hAnsi="Times New Roman" w:cs="Times New Roman"/>
          <w:sz w:val="26"/>
          <w:szCs w:val="26"/>
        </w:rPr>
        <w:t>мин</w:t>
      </w:r>
      <w:r>
        <w:rPr>
          <w:rFonts w:ascii="Times New Roman" w:hAnsi="Times New Roman" w:cs="Times New Roman"/>
          <w:sz w:val="26"/>
          <w:szCs w:val="26"/>
        </w:rPr>
        <w:t xml:space="preserve">. После истечения этого времени тест автоматически завершается и выдает вам ваши результаты.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br/>
        <w:t xml:space="preserve">- После завершения тестирования </w:t>
      </w:r>
      <w:r w:rsidRPr="00052917">
        <w:rPr>
          <w:rFonts w:ascii="Times New Roman" w:hAnsi="Times New Roman" w:cs="Times New Roman"/>
          <w:sz w:val="26"/>
          <w:szCs w:val="26"/>
          <w:u w:val="single"/>
        </w:rPr>
        <w:t>на рабочем столе</w:t>
      </w:r>
      <w:r>
        <w:rPr>
          <w:rFonts w:ascii="Times New Roman" w:hAnsi="Times New Roman" w:cs="Times New Roman"/>
          <w:sz w:val="26"/>
          <w:szCs w:val="26"/>
        </w:rPr>
        <w:t xml:space="preserve"> появится папка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MyTestXPro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5291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которой нужно </w:t>
      </w:r>
      <w:r w:rsidR="00052917">
        <w:rPr>
          <w:rFonts w:ascii="Times New Roman" w:hAnsi="Times New Roman" w:cs="Times New Roman"/>
          <w:sz w:val="26"/>
          <w:szCs w:val="26"/>
        </w:rPr>
        <w:t>выбрать</w:t>
      </w:r>
      <w:r>
        <w:rPr>
          <w:rFonts w:ascii="Times New Roman" w:hAnsi="Times New Roman" w:cs="Times New Roman"/>
          <w:sz w:val="26"/>
          <w:szCs w:val="26"/>
        </w:rPr>
        <w:t xml:space="preserve"> файл</w:t>
      </w:r>
      <w:r w:rsidR="00052917" w:rsidRPr="00052917">
        <w:t xml:space="preserve"> </w:t>
      </w:r>
      <w:r w:rsidR="00052917" w:rsidRPr="00052917">
        <w:rPr>
          <w:rFonts w:ascii="Times New Roman" w:hAnsi="Times New Roman" w:cs="Times New Roman"/>
          <w:sz w:val="26"/>
          <w:szCs w:val="26"/>
        </w:rPr>
        <w:t>вида «MTX-Result-BAEV-2021-01-18.mtxpr»</w:t>
      </w:r>
      <w:r>
        <w:rPr>
          <w:rFonts w:ascii="Times New Roman" w:hAnsi="Times New Roman" w:cs="Times New Roman"/>
          <w:sz w:val="26"/>
          <w:szCs w:val="26"/>
        </w:rPr>
        <w:t xml:space="preserve"> и прикрепить вложением, это </w:t>
      </w:r>
      <w:r>
        <w:rPr>
          <w:rFonts w:ascii="Times New Roman" w:hAnsi="Times New Roman" w:cs="Times New Roman"/>
          <w:b/>
          <w:sz w:val="26"/>
          <w:szCs w:val="26"/>
        </w:rPr>
        <w:t xml:space="preserve">ОБЯЗАТЕЛЬНОЕ </w:t>
      </w:r>
      <w:r>
        <w:rPr>
          <w:rFonts w:ascii="Times New Roman" w:hAnsi="Times New Roman" w:cs="Times New Roman"/>
          <w:sz w:val="26"/>
          <w:szCs w:val="26"/>
        </w:rPr>
        <w:t xml:space="preserve">условие. </w:t>
      </w:r>
      <w:r>
        <w:rPr>
          <w:rFonts w:ascii="Times New Roman" w:hAnsi="Times New Roman" w:cs="Times New Roman"/>
          <w:sz w:val="26"/>
          <w:szCs w:val="26"/>
        </w:rPr>
        <w:br/>
        <w:t xml:space="preserve">Полный путь: Рабочий стол 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MyTestXPro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-&gt; </w:t>
      </w:r>
      <w:r w:rsidR="006D70B1">
        <w:rPr>
          <w:rFonts w:ascii="Times New Roman" w:hAnsi="Times New Roman" w:cs="Times New Roman"/>
          <w:b/>
          <w:color w:val="C00000"/>
          <w:sz w:val="26"/>
          <w:szCs w:val="26"/>
        </w:rPr>
        <w:t>выбрать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файл с этой папки и отправить на </w:t>
      </w:r>
      <w:proofErr w:type="spellStart"/>
      <w:r>
        <w:rPr>
          <w:rFonts w:ascii="Times New Roman" w:hAnsi="Times New Roman" w:cs="Times New Roman"/>
          <w:b/>
          <w:color w:val="C00000"/>
          <w:sz w:val="26"/>
          <w:szCs w:val="26"/>
        </w:rPr>
        <w:t>эл.почту</w:t>
      </w:r>
      <w:proofErr w:type="spellEnd"/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Pr="00D465A7">
        <w:rPr>
          <w:rFonts w:ascii="Arial" w:hAnsi="Arial" w:cs="Arial"/>
          <w:b/>
          <w:color w:val="C00000"/>
          <w:sz w:val="23"/>
          <w:szCs w:val="23"/>
          <w:shd w:val="clear" w:color="auto" w:fill="FFFFFF"/>
        </w:rPr>
        <w:t>k.lukashov@infomed39.ru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noProof/>
          <w:lang w:eastAsia="ru-RU"/>
        </w:rPr>
        <w:drawing>
          <wp:inline distT="0" distB="0" distL="0" distR="0" wp14:anchorId="229138C9" wp14:editId="383C2E3E">
            <wp:extent cx="2428875" cy="1076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E11" w:rsidRDefault="00450E11">
      <w:pPr>
        <w:rPr>
          <w:rFonts w:ascii="Times New Roman" w:hAnsi="Times New Roman" w:cs="Times New Roman"/>
          <w:sz w:val="26"/>
          <w:szCs w:val="26"/>
        </w:rPr>
      </w:pPr>
    </w:p>
    <w:p w:rsidR="00450E11" w:rsidRDefault="00D465A7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!!!!!!!!!!!!!!!!!!!!!!!!!!!!!!!!!!!!!!!!!!!!!!!!!!!!!!!!!!!!!!!!!!!!!!!!!!!!!!!!!!!!!!!!!!!!!!!!!!!!!!!!!!!!</w:t>
      </w:r>
    </w:p>
    <w:p w:rsidR="00450E11" w:rsidRDefault="00D465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получения оператором (k.lukashov</w:t>
      </w:r>
      <w:r>
        <w:rPr>
          <w:rFonts w:ascii="Arial" w:hAnsi="Arial" w:cs="Arial"/>
          <w:sz w:val="23"/>
          <w:szCs w:val="23"/>
          <w:shd w:val="clear" w:color="auto" w:fill="FFFFFF"/>
        </w:rPr>
        <w:t>@infomed39.ru)</w:t>
      </w:r>
      <w:r>
        <w:rPr>
          <w:rFonts w:ascii="Times New Roman" w:hAnsi="Times New Roman" w:cs="Times New Roman"/>
          <w:sz w:val="26"/>
          <w:szCs w:val="26"/>
        </w:rPr>
        <w:t xml:space="preserve"> вашего файла, в ответ вы получите  протокол тестирования. </w:t>
      </w:r>
    </w:p>
    <w:p w:rsidR="00450E11" w:rsidRDefault="00D465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Также, Ваш</w:t>
      </w:r>
      <w:r w:rsidR="00DC6AC1">
        <w:rPr>
          <w:rFonts w:ascii="Times New Roman" w:hAnsi="Times New Roman" w:cs="Times New Roman"/>
          <w:sz w:val="26"/>
          <w:szCs w:val="26"/>
        </w:rPr>
        <w:t xml:space="preserve"> протокол тестирования отправляе</w:t>
      </w:r>
      <w:r>
        <w:rPr>
          <w:rFonts w:ascii="Times New Roman" w:hAnsi="Times New Roman" w:cs="Times New Roman"/>
          <w:sz w:val="26"/>
          <w:szCs w:val="26"/>
        </w:rPr>
        <w:t xml:space="preserve">тся оператором самостоятельно в отдел кадровой политики МЗ </w:t>
      </w:r>
      <w:proofErr w:type="gramStart"/>
      <w:r>
        <w:rPr>
          <w:rFonts w:ascii="Times New Roman" w:hAnsi="Times New Roman" w:cs="Times New Roman"/>
          <w:sz w:val="26"/>
          <w:szCs w:val="26"/>
        </w:rPr>
        <w:t>КО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50E11" w:rsidRDefault="00450E11">
      <w:pPr>
        <w:rPr>
          <w:rFonts w:ascii="Times New Roman" w:hAnsi="Times New Roman" w:cs="Times New Roman"/>
          <w:sz w:val="26"/>
          <w:szCs w:val="26"/>
        </w:rPr>
      </w:pPr>
    </w:p>
    <w:sectPr w:rsidR="00450E11" w:rsidSect="00E060BD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ABC"/>
    <w:multiLevelType w:val="multilevel"/>
    <w:tmpl w:val="072A5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9147CA"/>
    <w:multiLevelType w:val="multilevel"/>
    <w:tmpl w:val="A7249A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11"/>
    <w:rsid w:val="00052917"/>
    <w:rsid w:val="00263A87"/>
    <w:rsid w:val="00450E11"/>
    <w:rsid w:val="005105F0"/>
    <w:rsid w:val="00651F01"/>
    <w:rsid w:val="006B531F"/>
    <w:rsid w:val="006D70B1"/>
    <w:rsid w:val="007346A7"/>
    <w:rsid w:val="00AB08B4"/>
    <w:rsid w:val="00BE4025"/>
    <w:rsid w:val="00CF5E4D"/>
    <w:rsid w:val="00D465A7"/>
    <w:rsid w:val="00DC6AC1"/>
    <w:rsid w:val="00E060BD"/>
    <w:rsid w:val="00E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545A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545A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Владимирович Баев</dc:creator>
  <cp:lastModifiedBy>Екатерина Анатольевна Мухина</cp:lastModifiedBy>
  <cp:revision>13</cp:revision>
  <dcterms:created xsi:type="dcterms:W3CDTF">2023-10-27T10:59:00Z</dcterms:created>
  <dcterms:modified xsi:type="dcterms:W3CDTF">2023-10-30T11:46:00Z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8bc5ea6e-4adf-495c-a0d3-07c4abdbf220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2023-01-24T08:34:39Z</vt:lpwstr>
  </property>
  <property fmtid="{D5CDD505-2E9C-101B-9397-08002B2CF9AE}" pid="8" name="MSIP_Label_defa4170-0d19-0005-0004-bc88714345d2_SiteId">
    <vt:lpwstr>e9869e09-63ad-4b13-a4d3-99ea17e2cf79</vt:lpwstr>
  </property>
</Properties>
</file>