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6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6FC">
        <w:rPr>
          <w:rFonts w:ascii="Times New Roman" w:hAnsi="Times New Roman" w:cs="Times New Roman"/>
          <w:b/>
          <w:sz w:val="28"/>
          <w:szCs w:val="28"/>
        </w:rPr>
        <w:t>Приказ 866н</w:t>
      </w:r>
    </w:p>
    <w:p w:rsidR="006C26FC" w:rsidRPr="006C26FC" w:rsidRDefault="006C26F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 w:rsidR="006C26FC" w:rsidRPr="006C26FC" w:rsidRDefault="006C26F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доврачебной медико-санитарной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гистологии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</w:t>
      </w:r>
      <w:r w:rsidR="006C26FC" w:rsidRPr="006C26FC">
        <w:rPr>
          <w:rFonts w:ascii="Times New Roman" w:hAnsi="Times New Roman" w:cs="Times New Roman"/>
          <w:sz w:val="28"/>
          <w:szCs w:val="28"/>
        </w:rPr>
        <w:t>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медико-социальной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оптике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реабилитационному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косметологии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профилактической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7F76CB" w:rsidRPr="00DB2A66" w:rsidRDefault="007F76CB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врачебной медико-санитарной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врачебной практике (семейной медицине)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</w:t>
      </w:r>
      <w:r w:rsidR="00FF2297">
        <w:rPr>
          <w:rFonts w:ascii="Times New Roman" w:hAnsi="Times New Roman" w:cs="Times New Roman"/>
          <w:sz w:val="28"/>
          <w:szCs w:val="28"/>
        </w:rPr>
        <w:t>т</w:t>
      </w:r>
      <w:r w:rsidR="00DB2A66" w:rsidRPr="00DB2A66">
        <w:rPr>
          <w:rFonts w:ascii="Times New Roman" w:hAnsi="Times New Roman" w:cs="Times New Roman"/>
          <w:sz w:val="28"/>
          <w:szCs w:val="28"/>
        </w:rPr>
        <w:t>ерапии</w:t>
      </w:r>
    </w:p>
    <w:p w:rsidR="00FF2297" w:rsidRPr="00DB2A66" w:rsidRDefault="00FF2297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врачебной медико-санитарной помощи в условиях дневного стационара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врачебной практике (семейной медицине)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FF2297" w:rsidRDefault="00FF2297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прерыванию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косметологии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остеопатии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пластической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профпатологии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санитарно-гигиеническим лабораторным исследованиям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общей практики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специализированной медико-санитарной помощи в условиях дневного стационара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</w:t>
      </w:r>
      <w:r w:rsidR="00DA2DC2" w:rsidRPr="00DA2DC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DB2A66" w:rsidRPr="00DB2A66">
        <w:rPr>
          <w:rFonts w:ascii="Times New Roman" w:hAnsi="Times New Roman" w:cs="Times New Roman"/>
          <w:sz w:val="28"/>
          <w:szCs w:val="28"/>
        </w:rPr>
        <w:t>ю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1C2">
        <w:rPr>
          <w:rFonts w:ascii="Times New Roman" w:hAnsi="Times New Roman" w:cs="Times New Roman"/>
          <w:sz w:val="28"/>
          <w:szCs w:val="28"/>
        </w:rPr>
        <w:t xml:space="preserve"> </w:t>
      </w:r>
      <w:r w:rsidR="00DB2A66" w:rsidRPr="00DB2A66">
        <w:rPr>
          <w:rFonts w:ascii="Times New Roman" w:hAnsi="Times New Roman" w:cs="Times New Roman"/>
          <w:sz w:val="28"/>
          <w:szCs w:val="28"/>
        </w:rPr>
        <w:t>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по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C55A7F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B2A66" w:rsidRPr="006C26FC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специализированной медицинской помощи в условиях дневного стационара по: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прерыванию беременности)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гистологии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 гемопоэтических стволовых клеток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оптике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рентгенэндоваскуляр</w:t>
      </w:r>
      <w:r w:rsidR="00DA2DC2" w:rsidRPr="006C26FC">
        <w:rPr>
          <w:rFonts w:ascii="Times New Roman" w:hAnsi="Times New Roman" w:cs="Times New Roman"/>
          <w:sz w:val="28"/>
          <w:szCs w:val="28"/>
        </w:rPr>
        <w:t>н</w:t>
      </w:r>
      <w:r w:rsidR="00DB2A66" w:rsidRPr="00DB2A66">
        <w:rPr>
          <w:rFonts w:ascii="Times New Roman" w:hAnsi="Times New Roman" w:cs="Times New Roman"/>
          <w:sz w:val="28"/>
          <w:szCs w:val="28"/>
        </w:rPr>
        <w:t>ым диагностике и лечению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специализированной медицинской помощи в стационарных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прерыванию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гистологии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 гемопоэтических стволовых клеток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изъятию и хранению органов и (или) тканей человека для трансплантации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оптике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остеопатии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пластической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профпатологии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рентгенэндоваскулярным диагностике и лечению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гемопоэтических стволовых клеток и костного мозга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органов и (или) тканей человека для трансплантации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хранению гемопоэтических стволовых клеток и костного мозга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высокотехнологичной медицинской помощи в условиях дневного стационара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высокотехнологичной медицинской помощи в стационарных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трансплантации костного мозга и гемопоэтических стволовых клеток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хирургии (трансплантации органов и (или) тканей)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медицинской помощи вне медицинской организации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A66" w:rsidRPr="00DB2A66">
        <w:rPr>
          <w:rFonts w:ascii="Times New Roman" w:hAnsi="Times New Roman" w:cs="Times New Roman"/>
          <w:sz w:val="28"/>
          <w:szCs w:val="28"/>
        </w:rPr>
        <w:t>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медицинской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специализированной медицинской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6C26FC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C031A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паллиативной медицинской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A66" w:rsidRPr="00DB2A66">
        <w:rPr>
          <w:rFonts w:ascii="Times New Roman" w:hAnsi="Times New Roman" w:cs="Times New Roman"/>
          <w:sz w:val="28"/>
          <w:szCs w:val="28"/>
        </w:rPr>
        <w:t>медико-социальной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паллиативной медицинской помощи в стационарных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медико-социальной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AF32F4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при санаторно-курортном лечении организуются и выполняются работы (услуги)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остеопатии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профпатологии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общей практики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AF32F4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При трансплантации (пересадке) органов и (или) тканей организуются и выполняются 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работы (услуги)</w:t>
      </w:r>
      <w:r w:rsidR="00AF32F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заготовке, хранению донорской крови и (или) ее компонентов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(трансплантации органов и (или) тканей)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AF32F4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При обращении донорской крови и (или) ее компонентов в медицинских целях организуются и выполняются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работы (услуги) по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>: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заготовке, хранению донорской крови и (или) ее компонентов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AF32F4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ри проведении медицинских экспертиз организуются и выполняются следующие работы (услуги)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>по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: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амбулаторной судебно-психиатрической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военно-врачебной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врачебно-летной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стационарной судебно-психиатрической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временной нетрудоспособности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качества медицинской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профессиональной пригодности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связи заболевания с профессией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567CF9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ри проведении медицинских осмотров организуются и выполняются следующие работы (услуги)</w:t>
      </w:r>
      <w:r w:rsidR="006C26FC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 xml:space="preserve">по: 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(предварительным, периодическим)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(предполетным, послеполетным)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(предсменным, предрейсовым, послесменным, послерейсовым)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профилактическим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F9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 xml:space="preserve"> при проведении медицинских освидетельствований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 xml:space="preserve"> организуются и выполняются следующие работы (услуги) по: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кандидатов в усыновители, опекуны (попечители) или приемные родители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выявление ВИЧ-инфекции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медицинских противопоказаний к владению оружием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медицинских противопоказаний к управлению транспортным средством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состояние опьянения (алкогольного, наркотического или иного токсического)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психиатрическому освидетельствованию</w:t>
      </w:r>
    </w:p>
    <w:p w:rsidR="00C55A7F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проведении санитарно-противоэпидемических (профилактических) мероприятий организуются и выполняются следующие работы (услуги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)</w:t>
      </w:r>
      <w:r w:rsidR="006C26FC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>по: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EA285C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санитарно-гигиеническим лабораторным исследованиям </w:t>
      </w:r>
    </w:p>
    <w:p w:rsidR="00EA285C" w:rsidRDefault="00EA285C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5C" w:rsidRDefault="00EA285C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85C" w:rsidSect="00DB2A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93" w:rsidRDefault="00420B93" w:rsidP="00DB2A66">
      <w:pPr>
        <w:spacing w:after="0" w:line="240" w:lineRule="auto"/>
      </w:pPr>
      <w:r>
        <w:separator/>
      </w:r>
    </w:p>
  </w:endnote>
  <w:endnote w:type="continuationSeparator" w:id="0">
    <w:p w:rsidR="00420B93" w:rsidRDefault="00420B93" w:rsidP="00DB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93" w:rsidRDefault="00420B93" w:rsidP="00DB2A66">
      <w:pPr>
        <w:spacing w:after="0" w:line="240" w:lineRule="auto"/>
      </w:pPr>
      <w:r>
        <w:separator/>
      </w:r>
    </w:p>
  </w:footnote>
  <w:footnote w:type="continuationSeparator" w:id="0">
    <w:p w:rsidR="00420B93" w:rsidRDefault="00420B93" w:rsidP="00DB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347824"/>
      <w:docPartObj>
        <w:docPartGallery w:val="Page Numbers (Top of Page)"/>
        <w:docPartUnique/>
      </w:docPartObj>
    </w:sdtPr>
    <w:sdtEndPr/>
    <w:sdtContent>
      <w:p w:rsidR="00C55A7F" w:rsidRDefault="00C55A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BF">
          <w:rPr>
            <w:noProof/>
          </w:rPr>
          <w:t>17</w:t>
        </w:r>
        <w:r>
          <w:fldChar w:fldCharType="end"/>
        </w:r>
      </w:p>
    </w:sdtContent>
  </w:sdt>
  <w:p w:rsidR="00C55A7F" w:rsidRDefault="00C55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6"/>
    <w:rsid w:val="00045156"/>
    <w:rsid w:val="00073151"/>
    <w:rsid w:val="00163A57"/>
    <w:rsid w:val="001D4E6A"/>
    <w:rsid w:val="00394E07"/>
    <w:rsid w:val="00420B93"/>
    <w:rsid w:val="00467E7C"/>
    <w:rsid w:val="004F31C2"/>
    <w:rsid w:val="00544D5F"/>
    <w:rsid w:val="00567CF9"/>
    <w:rsid w:val="006C26FC"/>
    <w:rsid w:val="00791B8C"/>
    <w:rsid w:val="007F76CB"/>
    <w:rsid w:val="009A74BF"/>
    <w:rsid w:val="00A5276C"/>
    <w:rsid w:val="00AF32F4"/>
    <w:rsid w:val="00BB5406"/>
    <w:rsid w:val="00C031AC"/>
    <w:rsid w:val="00C067CD"/>
    <w:rsid w:val="00C55A7F"/>
    <w:rsid w:val="00CA492B"/>
    <w:rsid w:val="00D31BB8"/>
    <w:rsid w:val="00D36EE7"/>
    <w:rsid w:val="00D41D80"/>
    <w:rsid w:val="00DA2DC2"/>
    <w:rsid w:val="00DB2A66"/>
    <w:rsid w:val="00E902A2"/>
    <w:rsid w:val="00EA285C"/>
    <w:rsid w:val="00F72B83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66"/>
  </w:style>
  <w:style w:type="paragraph" w:styleId="a5">
    <w:name w:val="footer"/>
    <w:basedOn w:val="a"/>
    <w:link w:val="a6"/>
    <w:uiPriority w:val="99"/>
    <w:unhideWhenUsed/>
    <w:rsid w:val="00DB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66"/>
  </w:style>
  <w:style w:type="paragraph" w:styleId="a7">
    <w:name w:val="Balloon Text"/>
    <w:basedOn w:val="a"/>
    <w:link w:val="a8"/>
    <w:uiPriority w:val="99"/>
    <w:semiHidden/>
    <w:unhideWhenUsed/>
    <w:rsid w:val="00DB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6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66"/>
  </w:style>
  <w:style w:type="paragraph" w:styleId="a5">
    <w:name w:val="footer"/>
    <w:basedOn w:val="a"/>
    <w:link w:val="a6"/>
    <w:uiPriority w:val="99"/>
    <w:unhideWhenUsed/>
    <w:rsid w:val="00DB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66"/>
  </w:style>
  <w:style w:type="paragraph" w:styleId="a7">
    <w:name w:val="Balloon Text"/>
    <w:basedOn w:val="a"/>
    <w:link w:val="a8"/>
    <w:uiPriority w:val="99"/>
    <w:semiHidden/>
    <w:unhideWhenUsed/>
    <w:rsid w:val="00DB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6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Благова Екатерина Владимировна</dc:creator>
  <cp:lastModifiedBy>Игнатюк Олеся Сергеевна</cp:lastModifiedBy>
  <cp:revision>2</cp:revision>
  <cp:lastPrinted>2021-09-15T08:02:00Z</cp:lastPrinted>
  <dcterms:created xsi:type="dcterms:W3CDTF">2022-02-28T08:12:00Z</dcterms:created>
  <dcterms:modified xsi:type="dcterms:W3CDTF">2022-02-28T08:12:00Z</dcterms:modified>
</cp:coreProperties>
</file>