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82" w:rsidRPr="00913B8A" w:rsidRDefault="006D0AA7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</w:pPr>
      <w:r w:rsidRPr="00913B8A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ГБУЗ «Центр специализированных видов медицинской помощи»</w:t>
      </w:r>
    </w:p>
    <w:p w:rsidR="000B61E9" w:rsidRDefault="000E25EF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</w:pPr>
      <w:r w:rsidRPr="00913B8A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Калининградской области</w:t>
      </w:r>
      <w:r w:rsidR="0096686B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»,</w:t>
      </w:r>
    </w:p>
    <w:p w:rsidR="0096686B" w:rsidRDefault="0096686B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</w:pPr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обществ</w:t>
      </w: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о</w:t>
      </w:r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 </w:t>
      </w:r>
      <w:proofErr w:type="spellStart"/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дерматовенерологов</w:t>
      </w:r>
      <w:proofErr w:type="spellEnd"/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 Калининградской области</w:t>
      </w:r>
    </w:p>
    <w:p w:rsidR="008C0472" w:rsidRDefault="0096686B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</w:pP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приглашает </w:t>
      </w:r>
      <w:r w:rsidR="000B61E9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врачей </w:t>
      </w:r>
      <w:proofErr w:type="spellStart"/>
      <w:r w:rsidR="008C0472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дерматов</w:t>
      </w:r>
      <w:r w:rsidR="001717DB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ене</w:t>
      </w:r>
      <w:r w:rsidR="008C0472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ролог</w:t>
      </w:r>
      <w:r w:rsidR="001717DB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о</w:t>
      </w:r>
      <w:r w:rsidR="008C0472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в</w:t>
      </w:r>
      <w:proofErr w:type="spellEnd"/>
      <w:r w:rsidR="008C0472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 и косметологов</w:t>
      </w:r>
    </w:p>
    <w:p w:rsidR="0096686B" w:rsidRDefault="0096686B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</w:pP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на </w:t>
      </w:r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 </w:t>
      </w:r>
      <w:r w:rsidR="00DC7337" w:rsidRPr="00DC7337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DC7337">
        <w:rPr>
          <w:rFonts w:ascii="Times New Roman" w:hAnsi="Times New Roman" w:cs="Times New Roman"/>
          <w:sz w:val="28"/>
          <w:szCs w:val="28"/>
        </w:rPr>
        <w:t>ую</w:t>
      </w:r>
      <w:r w:rsidR="00DC7337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конференцию</w:t>
      </w:r>
    </w:p>
    <w:p w:rsidR="00913B8A" w:rsidRPr="00913B8A" w:rsidRDefault="00805F53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</w:pPr>
      <w:r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 xml:space="preserve">8 </w:t>
      </w:r>
      <w:r w:rsidR="00132E39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>сентября</w:t>
      </w:r>
      <w:r w:rsidR="006D0AA7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 xml:space="preserve"> 201</w:t>
      </w:r>
      <w:r w:rsidR="00132E39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>7</w:t>
      </w:r>
      <w:r w:rsidR="006D0AA7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 xml:space="preserve"> г.</w:t>
      </w:r>
      <w:r w:rsidR="00913B8A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>, Калининград, Россия</w:t>
      </w:r>
    </w:p>
    <w:p w:rsidR="00913B8A" w:rsidRPr="00913B8A" w:rsidRDefault="00913B8A" w:rsidP="005571BD">
      <w:pPr>
        <w:spacing w:before="120" w:after="0" w:line="240" w:lineRule="auto"/>
        <w:ind w:left="510"/>
        <w:jc w:val="center"/>
        <w:outlineLvl w:val="1"/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</w:pPr>
    </w:p>
    <w:p w:rsidR="00913B8A" w:rsidRDefault="00913B8A" w:rsidP="00913B8A">
      <w:pPr>
        <w:spacing w:after="0" w:line="240" w:lineRule="auto"/>
        <w:rPr>
          <w:rFonts w:ascii="Georgia" w:hAnsi="Georgia"/>
          <w:sz w:val="28"/>
          <w:szCs w:val="28"/>
        </w:rPr>
      </w:pPr>
      <w:r w:rsidRPr="00913B8A">
        <w:rPr>
          <w:rFonts w:ascii="Times New Roman" w:hAnsi="Times New Roman" w:cs="Times New Roman"/>
          <w:sz w:val="28"/>
          <w:szCs w:val="28"/>
        </w:rPr>
        <w:t>Конференция будет проходить по адресу:</w:t>
      </w:r>
      <w:r w:rsidRPr="00913B8A">
        <w:rPr>
          <w:sz w:val="28"/>
          <w:szCs w:val="28"/>
        </w:rPr>
        <w:t xml:space="preserve"> </w:t>
      </w:r>
      <w:r w:rsidRPr="00913B8A">
        <w:rPr>
          <w:rFonts w:ascii="Georgia" w:hAnsi="Georgia"/>
          <w:sz w:val="28"/>
          <w:szCs w:val="28"/>
        </w:rPr>
        <w:t xml:space="preserve">Калининград, </w:t>
      </w:r>
      <w:proofErr w:type="spellStart"/>
      <w:r w:rsidRPr="00913B8A">
        <w:rPr>
          <w:rFonts w:ascii="Georgia" w:hAnsi="Georgia"/>
          <w:sz w:val="28"/>
          <w:szCs w:val="28"/>
        </w:rPr>
        <w:t>ул.Барнаульская</w:t>
      </w:r>
      <w:proofErr w:type="spellEnd"/>
      <w:r w:rsidRPr="00913B8A">
        <w:rPr>
          <w:rFonts w:ascii="Georgia" w:hAnsi="Georgia"/>
          <w:sz w:val="28"/>
          <w:szCs w:val="28"/>
        </w:rPr>
        <w:t xml:space="preserve">, д.6, </w:t>
      </w:r>
    </w:p>
    <w:p w:rsidR="00913B8A" w:rsidRPr="00913B8A" w:rsidRDefault="00913B8A" w:rsidP="00913B8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</w:t>
      </w:r>
      <w:r w:rsidR="00B22A54">
        <w:rPr>
          <w:rFonts w:ascii="Georgia" w:hAnsi="Georgia"/>
          <w:sz w:val="28"/>
          <w:szCs w:val="28"/>
        </w:rPr>
        <w:t>конференц-зал</w:t>
      </w:r>
      <w:bookmarkStart w:id="0" w:name="_GoBack"/>
      <w:bookmarkEnd w:id="0"/>
      <w:r w:rsidRPr="00913B8A">
        <w:rPr>
          <w:rFonts w:ascii="Georgia" w:hAnsi="Georgia"/>
          <w:sz w:val="28"/>
          <w:szCs w:val="28"/>
        </w:rPr>
        <w:t xml:space="preserve"> Центра </w:t>
      </w:r>
      <w:proofErr w:type="spellStart"/>
      <w:r w:rsidRPr="00913B8A">
        <w:rPr>
          <w:rFonts w:ascii="Georgia" w:hAnsi="Georgia"/>
          <w:sz w:val="28"/>
          <w:szCs w:val="28"/>
        </w:rPr>
        <w:t>Спецмедпомощи</w:t>
      </w:r>
      <w:proofErr w:type="spellEnd"/>
      <w:r w:rsidRPr="00913B8A">
        <w:rPr>
          <w:rFonts w:ascii="Georgia" w:hAnsi="Georgia"/>
          <w:sz w:val="28"/>
          <w:szCs w:val="28"/>
        </w:rPr>
        <w:t xml:space="preserve"> </w:t>
      </w:r>
    </w:p>
    <w:p w:rsidR="00DC7337" w:rsidRDefault="00DC7337" w:rsidP="00966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86B" w:rsidRPr="0096686B" w:rsidRDefault="0096686B" w:rsidP="0096686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686B">
        <w:rPr>
          <w:rFonts w:ascii="Times New Roman" w:hAnsi="Times New Roman" w:cs="Times New Roman"/>
          <w:sz w:val="28"/>
          <w:szCs w:val="28"/>
        </w:rPr>
        <w:t>Начало работы конференции</w:t>
      </w:r>
      <w:r w:rsidRPr="0096686B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96686B">
        <w:rPr>
          <w:rFonts w:ascii="Times New Roman" w:hAnsi="Times New Roman" w:cs="Times New Roman"/>
          <w:sz w:val="28"/>
          <w:szCs w:val="28"/>
        </w:rPr>
        <w:t>в</w:t>
      </w:r>
      <w:r w:rsidRPr="0096686B">
        <w:rPr>
          <w:rFonts w:ascii="Times New Roman" w:hAnsi="Times New Roman" w:cs="Times New Roman"/>
          <w:noProof/>
          <w:sz w:val="28"/>
          <w:szCs w:val="28"/>
        </w:rPr>
        <w:t xml:space="preserve"> 11.00.</w:t>
      </w:r>
    </w:p>
    <w:p w:rsidR="0096686B" w:rsidRPr="0096686B" w:rsidRDefault="0096686B" w:rsidP="00966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86B">
        <w:rPr>
          <w:rFonts w:ascii="Times New Roman" w:hAnsi="Times New Roman" w:cs="Times New Roman"/>
          <w:sz w:val="28"/>
          <w:szCs w:val="28"/>
        </w:rPr>
        <w:t xml:space="preserve">Телефон для справок: (4012) 313-194. </w:t>
      </w:r>
    </w:p>
    <w:p w:rsidR="00C15CEC" w:rsidRPr="0096686B" w:rsidRDefault="0096686B" w:rsidP="0096686B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6686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96686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9668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okvd</w:t>
        </w:r>
        <w:r w:rsidRPr="0096686B">
          <w:rPr>
            <w:rStyle w:val="a6"/>
            <w:rFonts w:ascii="Times New Roman" w:hAnsi="Times New Roman" w:cs="Times New Roman"/>
            <w:sz w:val="28"/>
            <w:szCs w:val="28"/>
          </w:rPr>
          <w:t>39@</w:t>
        </w:r>
        <w:r w:rsidRPr="009668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6686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68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D0AA7"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</w:t>
      </w:r>
    </w:p>
    <w:p w:rsidR="00C15CEC" w:rsidRPr="00DC1046" w:rsidRDefault="00C15CEC" w:rsidP="0096686B">
      <w:pPr>
        <w:spacing w:after="0"/>
        <w:ind w:left="510"/>
        <w:rPr>
          <w:rFonts w:ascii="Georgia" w:hAnsi="Georgia"/>
          <w:sz w:val="24"/>
          <w:szCs w:val="24"/>
        </w:rPr>
      </w:pPr>
    </w:p>
    <w:p w:rsidR="006D0AA7" w:rsidRPr="00DC1046" w:rsidRDefault="00294A82" w:rsidP="0096686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Программа  конференции</w:t>
      </w:r>
      <w:r w:rsidR="006D0AA7" w:rsidRPr="00DC1046">
        <w:rPr>
          <w:rFonts w:ascii="Georgia" w:hAnsi="Georgia"/>
          <w:b/>
          <w:sz w:val="28"/>
          <w:szCs w:val="28"/>
        </w:rPr>
        <w:t>:</w:t>
      </w:r>
    </w:p>
    <w:p w:rsidR="007B0BC2" w:rsidRDefault="00857487" w:rsidP="0096686B">
      <w:pPr>
        <w:spacing w:after="0" w:line="240" w:lineRule="auto"/>
        <w:ind w:left="510"/>
        <w:jc w:val="both"/>
        <w:outlineLvl w:val="1"/>
        <w:rPr>
          <w:rFonts w:ascii="Times New Roman" w:eastAsia="Times New Roman CYR" w:hAnsi="Times New Roman" w:cs="Times New Roman"/>
          <w:bCs/>
          <w:i/>
          <w:kern w:val="1"/>
          <w:sz w:val="28"/>
          <w:szCs w:val="28"/>
        </w:rPr>
      </w:pPr>
      <w:r w:rsidRPr="0033187D">
        <w:rPr>
          <w:i/>
          <w:sz w:val="28"/>
          <w:szCs w:val="28"/>
        </w:rPr>
        <w:t xml:space="preserve"> </w:t>
      </w:r>
      <w:r w:rsidR="001A5F7D" w:rsidRPr="0033187D">
        <w:rPr>
          <w:rFonts w:ascii="Times New Roman" w:hAnsi="Times New Roman" w:cs="Times New Roman"/>
          <w:i/>
          <w:sz w:val="28"/>
          <w:szCs w:val="28"/>
        </w:rPr>
        <w:t>11.00 - 11.10</w:t>
      </w:r>
      <w:r w:rsidR="00624FBB" w:rsidRPr="003318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6686B" w:rsidRPr="0033187D">
        <w:rPr>
          <w:rFonts w:ascii="Times New Roman" w:hAnsi="Times New Roman" w:cs="Times New Roman"/>
          <w:i/>
          <w:sz w:val="28"/>
          <w:szCs w:val="28"/>
        </w:rPr>
        <w:t>-</w:t>
      </w:r>
      <w:r w:rsidR="00624FBB" w:rsidRPr="003318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6686B" w:rsidRPr="0033187D">
        <w:rPr>
          <w:rFonts w:ascii="Times New Roman" w:eastAsia="Times New Roman CYR" w:hAnsi="Times New Roman" w:cs="Times New Roman"/>
          <w:bCs/>
          <w:i/>
          <w:kern w:val="1"/>
          <w:sz w:val="28"/>
          <w:szCs w:val="28"/>
        </w:rPr>
        <w:t>Приветственное обращение</w:t>
      </w:r>
      <w:r w:rsidR="0033187D">
        <w:rPr>
          <w:rFonts w:ascii="Times New Roman" w:eastAsia="Times New Roman CYR" w:hAnsi="Times New Roman" w:cs="Times New Roman"/>
          <w:bCs/>
          <w:i/>
          <w:kern w:val="1"/>
          <w:sz w:val="28"/>
          <w:szCs w:val="28"/>
        </w:rPr>
        <w:t xml:space="preserve"> </w:t>
      </w:r>
      <w:r w:rsidR="0096686B" w:rsidRPr="0033187D">
        <w:rPr>
          <w:rFonts w:ascii="Times New Roman" w:eastAsia="Times New Roman CYR" w:hAnsi="Times New Roman" w:cs="Times New Roman"/>
          <w:bCs/>
          <w:i/>
          <w:kern w:val="1"/>
          <w:sz w:val="28"/>
          <w:szCs w:val="28"/>
        </w:rPr>
        <w:t xml:space="preserve"> </w:t>
      </w:r>
    </w:p>
    <w:p w:rsidR="007B0BC2" w:rsidRDefault="007B0BC2" w:rsidP="0096686B">
      <w:pPr>
        <w:spacing w:after="0" w:line="240" w:lineRule="auto"/>
        <w:ind w:left="510"/>
        <w:jc w:val="both"/>
        <w:outlineLvl w:val="1"/>
        <w:rPr>
          <w:rFonts w:ascii="Times New Roman" w:eastAsia="Times New Roman CYR" w:hAnsi="Times New Roman" w:cs="Times New Roman"/>
          <w:bCs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0BC2" w:rsidRPr="007B0BC2" w:rsidRDefault="007B0BC2" w:rsidP="0096686B">
      <w:pPr>
        <w:spacing w:after="0" w:line="240" w:lineRule="auto"/>
        <w:ind w:left="5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7B0BC2">
        <w:rPr>
          <w:rFonts w:ascii="Times New Roman" w:hAnsi="Times New Roman" w:cs="Times New Roman"/>
          <w:b/>
          <w:sz w:val="28"/>
          <w:szCs w:val="28"/>
        </w:rPr>
        <w:t>А.Ю.Кравченко</w:t>
      </w:r>
      <w:r w:rsidRPr="007B0BC2">
        <w:rPr>
          <w:rFonts w:ascii="Times New Roman" w:hAnsi="Times New Roman" w:cs="Times New Roman"/>
          <w:sz w:val="28"/>
          <w:szCs w:val="28"/>
        </w:rPr>
        <w:t xml:space="preserve">, кандидат медицинских наук, </w:t>
      </w:r>
    </w:p>
    <w:p w:rsidR="007B0BC2" w:rsidRDefault="007B0BC2" w:rsidP="0096686B">
      <w:pPr>
        <w:spacing w:after="0" w:line="240" w:lineRule="auto"/>
        <w:ind w:left="5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0B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0BC2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министра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187D" w:rsidRDefault="007B0BC2" w:rsidP="0096686B">
      <w:pPr>
        <w:spacing w:after="0" w:line="240" w:lineRule="auto"/>
        <w:ind w:left="5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B0BC2">
        <w:rPr>
          <w:rFonts w:ascii="Times New Roman" w:hAnsi="Times New Roman" w:cs="Times New Roman"/>
          <w:sz w:val="28"/>
          <w:szCs w:val="28"/>
        </w:rPr>
        <w:t xml:space="preserve">Калининградской области  </w:t>
      </w:r>
      <w:r w:rsidR="00132E39" w:rsidRPr="007B0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C2" w:rsidRPr="007B0BC2" w:rsidRDefault="007B0BC2" w:rsidP="0096686B">
      <w:pPr>
        <w:spacing w:after="0" w:line="240" w:lineRule="auto"/>
        <w:ind w:left="51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187D" w:rsidRDefault="0033187D" w:rsidP="0096686B">
      <w:pPr>
        <w:spacing w:after="0" w:line="240" w:lineRule="auto"/>
        <w:ind w:left="510"/>
        <w:jc w:val="both"/>
        <w:outlineLvl w:val="1"/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132E39" w:rsidRPr="0033187D">
        <w:rPr>
          <w:rFonts w:ascii="Times New Roman" w:hAnsi="Times New Roman" w:cs="Times New Roman"/>
          <w:b/>
          <w:sz w:val="28"/>
          <w:szCs w:val="28"/>
        </w:rPr>
        <w:t>Ю.К.</w:t>
      </w:r>
      <w:r w:rsidR="000C7A16" w:rsidRPr="0033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86B" w:rsidRPr="0033187D">
        <w:rPr>
          <w:rFonts w:ascii="Times New Roman" w:hAnsi="Times New Roman" w:cs="Times New Roman"/>
          <w:b/>
          <w:sz w:val="28"/>
          <w:szCs w:val="28"/>
        </w:rPr>
        <w:t>Букин</w:t>
      </w:r>
      <w:r w:rsidR="0096686B" w:rsidRPr="009668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заслуженный  врач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МЗ РФ,  </w:t>
      </w:r>
      <w:r w:rsidR="0096686B" w:rsidRPr="0096686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96686B" w:rsidRPr="0096686B">
        <w:rPr>
          <w:rFonts w:ascii="Times New Roman" w:hAnsi="Times New Roman" w:cs="Times New Roman"/>
          <w:sz w:val="28"/>
          <w:szCs w:val="28"/>
        </w:rPr>
        <w:t xml:space="preserve"> врач</w:t>
      </w:r>
      <w:r w:rsid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 ГБУЗ  </w:t>
      </w:r>
    </w:p>
    <w:p w:rsidR="0033187D" w:rsidRDefault="0033187D" w:rsidP="0096686B">
      <w:pPr>
        <w:spacing w:after="0" w:line="240" w:lineRule="auto"/>
        <w:ind w:left="510"/>
        <w:jc w:val="both"/>
        <w:outlineLvl w:val="1"/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6686B"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«Центр специализированных видов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6B"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>медицинской помощи</w:t>
      </w:r>
    </w:p>
    <w:p w:rsidR="0096686B" w:rsidRPr="0096686B" w:rsidRDefault="0033187D" w:rsidP="0096686B">
      <w:pPr>
        <w:spacing w:after="0" w:line="240" w:lineRule="auto"/>
        <w:ind w:left="510"/>
        <w:jc w:val="both"/>
        <w:outlineLvl w:val="1"/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                         Калининградской области</w:t>
      </w:r>
      <w:r w:rsidR="0096686B" w:rsidRPr="0096686B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» </w:t>
      </w:r>
    </w:p>
    <w:p w:rsidR="0096686B" w:rsidRPr="0033187D" w:rsidRDefault="00132E39" w:rsidP="009668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A16">
        <w:rPr>
          <w:sz w:val="28"/>
          <w:szCs w:val="28"/>
        </w:rPr>
        <w:br/>
      </w:r>
      <w:r w:rsidR="00857487" w:rsidRPr="000C7A16">
        <w:rPr>
          <w:sz w:val="28"/>
          <w:szCs w:val="28"/>
        </w:rPr>
        <w:t xml:space="preserve">  </w:t>
      </w:r>
      <w:r w:rsidR="0096686B">
        <w:rPr>
          <w:sz w:val="28"/>
          <w:szCs w:val="28"/>
        </w:rPr>
        <w:t xml:space="preserve"> </w:t>
      </w:r>
      <w:r w:rsidR="00857487" w:rsidRPr="000C7A16">
        <w:rPr>
          <w:sz w:val="28"/>
          <w:szCs w:val="28"/>
        </w:rPr>
        <w:t xml:space="preserve"> </w:t>
      </w:r>
      <w:r w:rsidR="0096686B">
        <w:rPr>
          <w:sz w:val="28"/>
          <w:szCs w:val="28"/>
        </w:rPr>
        <w:t xml:space="preserve">     </w:t>
      </w:r>
      <w:r w:rsidR="0096686B" w:rsidRPr="0096686B">
        <w:rPr>
          <w:rFonts w:ascii="Times New Roman" w:hAnsi="Times New Roman" w:cs="Times New Roman"/>
          <w:sz w:val="28"/>
          <w:szCs w:val="28"/>
        </w:rPr>
        <w:t xml:space="preserve"> </w:t>
      </w:r>
      <w:r w:rsidR="001A5F7D" w:rsidRPr="0033187D">
        <w:rPr>
          <w:rFonts w:ascii="Times New Roman" w:hAnsi="Times New Roman" w:cs="Times New Roman"/>
          <w:i/>
          <w:sz w:val="28"/>
          <w:szCs w:val="28"/>
        </w:rPr>
        <w:t>11.10-11.20</w:t>
      </w:r>
      <w:r w:rsidR="000B61E9" w:rsidRPr="00331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86B" w:rsidRPr="0033187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57487" w:rsidRPr="0033187D">
        <w:rPr>
          <w:rFonts w:ascii="Times New Roman" w:hAnsi="Times New Roman" w:cs="Times New Roman"/>
          <w:i/>
          <w:sz w:val="28"/>
          <w:szCs w:val="28"/>
        </w:rPr>
        <w:t>«</w:t>
      </w:r>
      <w:r w:rsidRPr="0033187D">
        <w:rPr>
          <w:rFonts w:ascii="Times New Roman" w:hAnsi="Times New Roman" w:cs="Times New Roman"/>
          <w:i/>
          <w:sz w:val="28"/>
          <w:szCs w:val="28"/>
        </w:rPr>
        <w:t>Анализ деятельности медицинских организаций</w:t>
      </w:r>
      <w:r w:rsidR="0096686B" w:rsidRPr="003318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187D">
        <w:rPr>
          <w:rFonts w:ascii="Times New Roman" w:hAnsi="Times New Roman" w:cs="Times New Roman"/>
          <w:i/>
          <w:sz w:val="28"/>
          <w:szCs w:val="28"/>
        </w:rPr>
        <w:t>дерматовенеро</w:t>
      </w:r>
      <w:r w:rsidR="0096686B" w:rsidRPr="0033187D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="0096686B" w:rsidRPr="0033187D">
        <w:rPr>
          <w:rFonts w:ascii="Times New Roman" w:hAnsi="Times New Roman" w:cs="Times New Roman"/>
          <w:i/>
          <w:sz w:val="28"/>
          <w:szCs w:val="28"/>
        </w:rPr>
        <w:t xml:space="preserve">-   </w:t>
      </w:r>
    </w:p>
    <w:p w:rsidR="0096686B" w:rsidRPr="0033187D" w:rsidRDefault="0096686B" w:rsidP="009668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7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spellStart"/>
      <w:r w:rsidR="00132E39" w:rsidRPr="0033187D">
        <w:rPr>
          <w:rFonts w:ascii="Times New Roman" w:hAnsi="Times New Roman" w:cs="Times New Roman"/>
          <w:i/>
          <w:sz w:val="28"/>
          <w:szCs w:val="28"/>
        </w:rPr>
        <w:t>гического</w:t>
      </w:r>
      <w:proofErr w:type="spellEnd"/>
      <w:r w:rsidR="00132E39" w:rsidRPr="0033187D">
        <w:rPr>
          <w:rFonts w:ascii="Times New Roman" w:hAnsi="Times New Roman" w:cs="Times New Roman"/>
          <w:i/>
          <w:sz w:val="28"/>
          <w:szCs w:val="28"/>
        </w:rPr>
        <w:t xml:space="preserve"> профиля Северо-Западного федерального округа</w:t>
      </w:r>
      <w:r w:rsidR="00857487" w:rsidRPr="0033187D">
        <w:rPr>
          <w:rFonts w:ascii="Times New Roman" w:hAnsi="Times New Roman" w:cs="Times New Roman"/>
          <w:i/>
          <w:sz w:val="28"/>
          <w:szCs w:val="28"/>
        </w:rPr>
        <w:t>»</w:t>
      </w:r>
      <w:r w:rsidRPr="003318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61E9" w:rsidRDefault="0096686B" w:rsidP="00966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3187D">
        <w:rPr>
          <w:rFonts w:ascii="Times New Roman" w:hAnsi="Times New Roman" w:cs="Times New Roman"/>
          <w:b/>
          <w:sz w:val="28"/>
          <w:szCs w:val="28"/>
        </w:rPr>
        <w:t xml:space="preserve">Д.В. </w:t>
      </w:r>
      <w:proofErr w:type="spellStart"/>
      <w:r w:rsidRPr="0033187D">
        <w:rPr>
          <w:rFonts w:ascii="Times New Roman" w:hAnsi="Times New Roman" w:cs="Times New Roman"/>
          <w:b/>
          <w:sz w:val="28"/>
          <w:szCs w:val="28"/>
        </w:rPr>
        <w:t>Заславский</w:t>
      </w:r>
      <w:proofErr w:type="spellEnd"/>
      <w:r w:rsidR="00331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86B">
        <w:rPr>
          <w:rFonts w:ascii="Times New Roman" w:hAnsi="Times New Roman" w:cs="Times New Roman"/>
          <w:sz w:val="28"/>
          <w:szCs w:val="28"/>
        </w:rPr>
        <w:t>д.м.н., профессор</w:t>
      </w:r>
      <w:r w:rsidR="000B61E9">
        <w:rPr>
          <w:rFonts w:ascii="Times New Roman" w:hAnsi="Times New Roman" w:cs="Times New Roman"/>
          <w:sz w:val="28"/>
          <w:szCs w:val="28"/>
        </w:rPr>
        <w:t>, г</w:t>
      </w:r>
      <w:r w:rsidR="000B61E9" w:rsidRPr="0096686B">
        <w:rPr>
          <w:rFonts w:ascii="Times New Roman" w:hAnsi="Times New Roman" w:cs="Times New Roman"/>
          <w:sz w:val="28"/>
          <w:szCs w:val="28"/>
        </w:rPr>
        <w:t>лавный внештатный</w:t>
      </w:r>
      <w:r w:rsidR="000B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1E9">
        <w:rPr>
          <w:rFonts w:ascii="Times New Roman" w:hAnsi="Times New Roman" w:cs="Times New Roman"/>
          <w:sz w:val="28"/>
          <w:szCs w:val="28"/>
        </w:rPr>
        <w:t>дерматове</w:t>
      </w:r>
      <w:proofErr w:type="spellEnd"/>
      <w:r w:rsidR="000B61E9">
        <w:rPr>
          <w:rFonts w:ascii="Times New Roman" w:hAnsi="Times New Roman" w:cs="Times New Roman"/>
          <w:sz w:val="28"/>
          <w:szCs w:val="28"/>
        </w:rPr>
        <w:t>-</w:t>
      </w:r>
    </w:p>
    <w:p w:rsidR="0096686B" w:rsidRPr="0096686B" w:rsidRDefault="000B61E9" w:rsidP="00966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6686B">
        <w:rPr>
          <w:rFonts w:ascii="Times New Roman" w:hAnsi="Times New Roman" w:cs="Times New Roman"/>
          <w:sz w:val="28"/>
          <w:szCs w:val="28"/>
        </w:rPr>
        <w:t>неролог</w:t>
      </w:r>
      <w:proofErr w:type="spellEnd"/>
      <w:r w:rsidRPr="0096686B">
        <w:rPr>
          <w:rFonts w:ascii="Times New Roman" w:hAnsi="Times New Roman" w:cs="Times New Roman"/>
          <w:sz w:val="28"/>
          <w:szCs w:val="28"/>
        </w:rPr>
        <w:t xml:space="preserve"> МЗ РФ по Северо-Западному Федеральному округу РФ</w:t>
      </w:r>
      <w:r w:rsidR="00DC7337">
        <w:rPr>
          <w:rFonts w:ascii="Times New Roman" w:hAnsi="Times New Roman" w:cs="Times New Roman"/>
          <w:sz w:val="28"/>
          <w:szCs w:val="28"/>
        </w:rPr>
        <w:t>.</w:t>
      </w:r>
    </w:p>
    <w:p w:rsidR="0096686B" w:rsidRDefault="0096686B" w:rsidP="00966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1E9" w:rsidRDefault="00857487" w:rsidP="000B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1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1E9" w:rsidRPr="000B61E9">
        <w:rPr>
          <w:rFonts w:ascii="Times New Roman" w:hAnsi="Times New Roman" w:cs="Times New Roman"/>
          <w:sz w:val="28"/>
          <w:szCs w:val="28"/>
        </w:rPr>
        <w:t xml:space="preserve"> </w:t>
      </w:r>
      <w:r w:rsidR="001A5F7D" w:rsidRPr="000B61E9">
        <w:rPr>
          <w:rFonts w:ascii="Times New Roman" w:hAnsi="Times New Roman" w:cs="Times New Roman"/>
          <w:sz w:val="28"/>
          <w:szCs w:val="28"/>
        </w:rPr>
        <w:t>11</w:t>
      </w:r>
      <w:r w:rsidR="001A5F7D" w:rsidRPr="0033187D">
        <w:rPr>
          <w:rFonts w:ascii="Times New Roman" w:hAnsi="Times New Roman" w:cs="Times New Roman"/>
          <w:i/>
          <w:sz w:val="28"/>
          <w:szCs w:val="28"/>
        </w:rPr>
        <w:t xml:space="preserve">.20–12.00 </w:t>
      </w:r>
      <w:r w:rsidR="000B61E9" w:rsidRPr="0033187D">
        <w:rPr>
          <w:rFonts w:ascii="Times New Roman" w:hAnsi="Times New Roman" w:cs="Times New Roman"/>
          <w:i/>
          <w:sz w:val="28"/>
          <w:szCs w:val="28"/>
        </w:rPr>
        <w:t xml:space="preserve">- «Новые аспекты в патогенезе и терапии </w:t>
      </w:r>
      <w:proofErr w:type="spellStart"/>
      <w:r w:rsidR="000B61E9" w:rsidRPr="0033187D">
        <w:rPr>
          <w:rFonts w:ascii="Times New Roman" w:hAnsi="Times New Roman" w:cs="Times New Roman"/>
          <w:i/>
          <w:sz w:val="28"/>
          <w:szCs w:val="28"/>
        </w:rPr>
        <w:t>Розацеа</w:t>
      </w:r>
      <w:proofErr w:type="spellEnd"/>
      <w:r w:rsidR="000B61E9" w:rsidRPr="0033187D">
        <w:rPr>
          <w:rFonts w:ascii="Times New Roman" w:hAnsi="Times New Roman" w:cs="Times New Roman"/>
          <w:i/>
          <w:sz w:val="28"/>
          <w:szCs w:val="28"/>
        </w:rPr>
        <w:t>»</w:t>
      </w:r>
    </w:p>
    <w:p w:rsidR="000B61E9" w:rsidRDefault="000B61E9" w:rsidP="000B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61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5F7D" w:rsidRPr="000B61E9">
        <w:rPr>
          <w:rFonts w:ascii="Times New Roman" w:hAnsi="Times New Roman" w:cs="Times New Roman"/>
          <w:sz w:val="28"/>
          <w:szCs w:val="28"/>
        </w:rPr>
        <w:t xml:space="preserve"> </w:t>
      </w:r>
      <w:r w:rsidRPr="0033187D">
        <w:rPr>
          <w:rFonts w:ascii="Times New Roman" w:hAnsi="Times New Roman" w:cs="Times New Roman"/>
          <w:b/>
          <w:sz w:val="28"/>
          <w:szCs w:val="28"/>
        </w:rPr>
        <w:t xml:space="preserve">Д.В. </w:t>
      </w:r>
      <w:proofErr w:type="spellStart"/>
      <w:r w:rsidRPr="0033187D">
        <w:rPr>
          <w:rFonts w:ascii="Times New Roman" w:hAnsi="Times New Roman" w:cs="Times New Roman"/>
          <w:b/>
          <w:sz w:val="28"/>
          <w:szCs w:val="28"/>
        </w:rPr>
        <w:t>Заславский</w:t>
      </w:r>
      <w:proofErr w:type="spellEnd"/>
      <w:r w:rsidRPr="000B61E9">
        <w:rPr>
          <w:rFonts w:ascii="Times New Roman" w:hAnsi="Times New Roman" w:cs="Times New Roman"/>
          <w:sz w:val="28"/>
          <w:szCs w:val="28"/>
        </w:rPr>
        <w:t xml:space="preserve"> д.м.н., профессор главный внештатный </w:t>
      </w:r>
      <w:proofErr w:type="spellStart"/>
      <w:r w:rsidRPr="000B61E9">
        <w:rPr>
          <w:rFonts w:ascii="Times New Roman" w:hAnsi="Times New Roman" w:cs="Times New Roman"/>
          <w:sz w:val="28"/>
          <w:szCs w:val="28"/>
        </w:rPr>
        <w:t>дерматове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B61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C7337" w:rsidRDefault="000B61E9" w:rsidP="000B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0B61E9">
        <w:rPr>
          <w:rFonts w:ascii="Times New Roman" w:hAnsi="Times New Roman" w:cs="Times New Roman"/>
          <w:sz w:val="28"/>
          <w:szCs w:val="28"/>
        </w:rPr>
        <w:t>неролог</w:t>
      </w:r>
      <w:proofErr w:type="spellEnd"/>
      <w:r w:rsidRPr="000B61E9">
        <w:rPr>
          <w:rFonts w:ascii="Times New Roman" w:hAnsi="Times New Roman" w:cs="Times New Roman"/>
          <w:sz w:val="28"/>
          <w:szCs w:val="28"/>
        </w:rPr>
        <w:t xml:space="preserve"> М</w:t>
      </w:r>
      <w:r w:rsidR="00DC7337">
        <w:rPr>
          <w:rFonts w:ascii="Times New Roman" w:hAnsi="Times New Roman" w:cs="Times New Roman"/>
          <w:sz w:val="28"/>
          <w:szCs w:val="28"/>
        </w:rPr>
        <w:t xml:space="preserve">инистерства </w:t>
      </w:r>
      <w:proofErr w:type="spellStart"/>
      <w:r w:rsidR="00DC7337">
        <w:rPr>
          <w:rFonts w:ascii="Times New Roman" w:hAnsi="Times New Roman" w:cs="Times New Roman"/>
          <w:sz w:val="28"/>
          <w:szCs w:val="28"/>
        </w:rPr>
        <w:t>здраоохранения</w:t>
      </w:r>
      <w:proofErr w:type="spellEnd"/>
      <w:r w:rsidR="00DC7337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DC7337">
        <w:rPr>
          <w:rFonts w:ascii="Times New Roman" w:hAnsi="Times New Roman" w:cs="Times New Roman"/>
          <w:sz w:val="28"/>
          <w:szCs w:val="28"/>
        </w:rPr>
        <w:t>Федерации  по</w:t>
      </w:r>
      <w:proofErr w:type="gramEnd"/>
    </w:p>
    <w:p w:rsidR="000B61E9" w:rsidRPr="000B61E9" w:rsidRDefault="00DC7337" w:rsidP="000B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1E9" w:rsidRPr="000B6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61E9" w:rsidRPr="000B61E9">
        <w:rPr>
          <w:rFonts w:ascii="Times New Roman" w:hAnsi="Times New Roman" w:cs="Times New Roman"/>
          <w:sz w:val="28"/>
          <w:szCs w:val="28"/>
        </w:rPr>
        <w:t>Северо-Западному Федеральному округу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81F" w:rsidRDefault="000B61E9" w:rsidP="000B61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87D" w:rsidRDefault="00BD281F" w:rsidP="000B61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1E9">
        <w:rPr>
          <w:sz w:val="28"/>
          <w:szCs w:val="28"/>
        </w:rPr>
        <w:t xml:space="preserve">     </w:t>
      </w:r>
      <w:r w:rsidR="00294A82">
        <w:rPr>
          <w:sz w:val="28"/>
          <w:szCs w:val="28"/>
        </w:rPr>
        <w:t xml:space="preserve"> </w:t>
      </w:r>
      <w:r w:rsidR="00294A82" w:rsidRPr="0033187D">
        <w:rPr>
          <w:rFonts w:ascii="Times New Roman" w:hAnsi="Times New Roman" w:cs="Times New Roman"/>
          <w:sz w:val="28"/>
          <w:szCs w:val="28"/>
        </w:rPr>
        <w:t xml:space="preserve"> </w:t>
      </w:r>
      <w:r w:rsidR="000B61E9" w:rsidRPr="0033187D">
        <w:rPr>
          <w:rFonts w:ascii="Times New Roman" w:hAnsi="Times New Roman" w:cs="Times New Roman"/>
          <w:sz w:val="28"/>
          <w:szCs w:val="28"/>
        </w:rPr>
        <w:t xml:space="preserve"> </w:t>
      </w:r>
      <w:r w:rsidR="00294A82" w:rsidRPr="0033187D">
        <w:rPr>
          <w:rFonts w:ascii="Times New Roman" w:hAnsi="Times New Roman" w:cs="Times New Roman"/>
          <w:sz w:val="28"/>
          <w:szCs w:val="28"/>
        </w:rPr>
        <w:t xml:space="preserve"> </w:t>
      </w:r>
      <w:r w:rsidR="001A5F7D" w:rsidRPr="0033187D">
        <w:rPr>
          <w:rFonts w:ascii="Times New Roman" w:hAnsi="Times New Roman" w:cs="Times New Roman"/>
          <w:sz w:val="28"/>
          <w:szCs w:val="28"/>
        </w:rPr>
        <w:t>12</w:t>
      </w:r>
      <w:r w:rsidR="001A5F7D" w:rsidRPr="0033187D">
        <w:rPr>
          <w:rFonts w:ascii="Times New Roman" w:hAnsi="Times New Roman" w:cs="Times New Roman"/>
          <w:i/>
          <w:sz w:val="28"/>
          <w:szCs w:val="28"/>
        </w:rPr>
        <w:t xml:space="preserve">.00 – 12.15  </w:t>
      </w:r>
      <w:r w:rsidR="000B61E9" w:rsidRPr="003318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5F7D" w:rsidRPr="00331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487" w:rsidRPr="0033187D">
        <w:rPr>
          <w:rFonts w:ascii="Times New Roman" w:hAnsi="Times New Roman" w:cs="Times New Roman"/>
          <w:i/>
          <w:sz w:val="28"/>
          <w:szCs w:val="28"/>
        </w:rPr>
        <w:t>«</w:t>
      </w:r>
      <w:r w:rsidR="00132E39" w:rsidRPr="0033187D">
        <w:rPr>
          <w:rFonts w:ascii="Times New Roman" w:hAnsi="Times New Roman" w:cs="Times New Roman"/>
          <w:i/>
          <w:sz w:val="28"/>
          <w:szCs w:val="28"/>
        </w:rPr>
        <w:t>Вопросы неонатальной дерматологии</w:t>
      </w:r>
      <w:r w:rsidR="00857487" w:rsidRPr="0033187D">
        <w:rPr>
          <w:rFonts w:ascii="Times New Roman" w:hAnsi="Times New Roman" w:cs="Times New Roman"/>
          <w:i/>
          <w:sz w:val="28"/>
          <w:szCs w:val="28"/>
        </w:rPr>
        <w:t>»</w:t>
      </w:r>
      <w:r w:rsidR="000B61E9">
        <w:rPr>
          <w:sz w:val="28"/>
          <w:szCs w:val="28"/>
        </w:rPr>
        <w:t xml:space="preserve"> </w:t>
      </w:r>
      <w:r w:rsidR="0033187D">
        <w:rPr>
          <w:sz w:val="28"/>
          <w:szCs w:val="28"/>
        </w:rPr>
        <w:t xml:space="preserve"> </w:t>
      </w:r>
    </w:p>
    <w:p w:rsidR="00DC7337" w:rsidRDefault="0033187D" w:rsidP="000B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C7337">
        <w:rPr>
          <w:sz w:val="28"/>
          <w:szCs w:val="28"/>
        </w:rPr>
        <w:t xml:space="preserve">  </w:t>
      </w:r>
      <w:r w:rsidR="000B61E9" w:rsidRPr="000B61E9">
        <w:rPr>
          <w:rFonts w:ascii="Times New Roman" w:hAnsi="Times New Roman" w:cs="Times New Roman"/>
          <w:sz w:val="28"/>
          <w:szCs w:val="28"/>
        </w:rPr>
        <w:t>Д</w:t>
      </w:r>
      <w:r w:rsidR="000B61E9" w:rsidRPr="00DC7337">
        <w:rPr>
          <w:rFonts w:ascii="Times New Roman" w:hAnsi="Times New Roman" w:cs="Times New Roman"/>
          <w:b/>
          <w:sz w:val="28"/>
          <w:szCs w:val="28"/>
        </w:rPr>
        <w:t xml:space="preserve">.В. </w:t>
      </w:r>
      <w:proofErr w:type="spellStart"/>
      <w:r w:rsidR="000B61E9" w:rsidRPr="00DC7337">
        <w:rPr>
          <w:rFonts w:ascii="Times New Roman" w:hAnsi="Times New Roman" w:cs="Times New Roman"/>
          <w:b/>
          <w:sz w:val="28"/>
          <w:szCs w:val="28"/>
        </w:rPr>
        <w:t>Заславский</w:t>
      </w:r>
      <w:proofErr w:type="spellEnd"/>
      <w:r w:rsidR="000B61E9" w:rsidRPr="000B61E9">
        <w:rPr>
          <w:rFonts w:ascii="Times New Roman" w:hAnsi="Times New Roman" w:cs="Times New Roman"/>
          <w:sz w:val="28"/>
          <w:szCs w:val="28"/>
        </w:rPr>
        <w:t xml:space="preserve"> д.м.н., </w:t>
      </w:r>
      <w:r w:rsidR="000B61E9">
        <w:rPr>
          <w:rFonts w:ascii="Times New Roman" w:hAnsi="Times New Roman" w:cs="Times New Roman"/>
          <w:sz w:val="28"/>
          <w:szCs w:val="28"/>
        </w:rPr>
        <w:t xml:space="preserve"> </w:t>
      </w:r>
      <w:r w:rsidR="00DC7337">
        <w:rPr>
          <w:rFonts w:ascii="Times New Roman" w:hAnsi="Times New Roman" w:cs="Times New Roman"/>
          <w:sz w:val="28"/>
          <w:szCs w:val="28"/>
        </w:rPr>
        <w:t>п</w:t>
      </w:r>
      <w:r w:rsidR="000B61E9" w:rsidRPr="000B61E9">
        <w:rPr>
          <w:rFonts w:ascii="Times New Roman" w:hAnsi="Times New Roman" w:cs="Times New Roman"/>
          <w:sz w:val="28"/>
          <w:szCs w:val="28"/>
        </w:rPr>
        <w:t>рофессор,  главный внештатный</w:t>
      </w:r>
      <w:r w:rsidR="00DC7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37" w:rsidRDefault="00DC7337" w:rsidP="000B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="000B61E9" w:rsidRPr="000B61E9">
        <w:rPr>
          <w:rFonts w:ascii="Times New Roman" w:hAnsi="Times New Roman" w:cs="Times New Roman"/>
          <w:sz w:val="28"/>
          <w:szCs w:val="28"/>
        </w:rPr>
        <w:t>дерматове</w:t>
      </w:r>
      <w:r w:rsidR="000B61E9">
        <w:rPr>
          <w:rFonts w:ascii="Times New Roman" w:hAnsi="Times New Roman" w:cs="Times New Roman"/>
          <w:sz w:val="28"/>
          <w:szCs w:val="28"/>
        </w:rPr>
        <w:t>н</w:t>
      </w:r>
      <w:r w:rsidR="000B61E9" w:rsidRPr="000B61E9">
        <w:rPr>
          <w:rFonts w:ascii="Times New Roman" w:hAnsi="Times New Roman" w:cs="Times New Roman"/>
          <w:sz w:val="28"/>
          <w:szCs w:val="28"/>
        </w:rPr>
        <w:t>еролог</w:t>
      </w:r>
      <w:proofErr w:type="spellEnd"/>
      <w:r w:rsidR="000B61E9" w:rsidRPr="000B61E9">
        <w:rPr>
          <w:rFonts w:ascii="Times New Roman" w:hAnsi="Times New Roman" w:cs="Times New Roman"/>
          <w:sz w:val="28"/>
          <w:szCs w:val="28"/>
        </w:rPr>
        <w:t xml:space="preserve"> </w:t>
      </w:r>
      <w:r w:rsidR="0033187D">
        <w:rPr>
          <w:rFonts w:ascii="Times New Roman" w:hAnsi="Times New Roman" w:cs="Times New Roman"/>
          <w:sz w:val="28"/>
          <w:szCs w:val="28"/>
        </w:rPr>
        <w:t xml:space="preserve"> </w:t>
      </w:r>
      <w:r w:rsidR="000B61E9" w:rsidRPr="000B61E9">
        <w:rPr>
          <w:rFonts w:ascii="Times New Roman" w:hAnsi="Times New Roman" w:cs="Times New Roman"/>
          <w:sz w:val="28"/>
          <w:szCs w:val="28"/>
        </w:rPr>
        <w:t>МЗ</w:t>
      </w:r>
      <w:proofErr w:type="gramEnd"/>
      <w:r w:rsidR="000B61E9" w:rsidRPr="000B61E9">
        <w:rPr>
          <w:rFonts w:ascii="Times New Roman" w:hAnsi="Times New Roman" w:cs="Times New Roman"/>
          <w:sz w:val="28"/>
          <w:szCs w:val="28"/>
        </w:rPr>
        <w:t xml:space="preserve"> РФ по Северо-Западному Федеральному </w:t>
      </w:r>
    </w:p>
    <w:p w:rsidR="000B61E9" w:rsidRDefault="00DC7337" w:rsidP="000B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61E9" w:rsidRPr="000B61E9">
        <w:rPr>
          <w:rFonts w:ascii="Times New Roman" w:hAnsi="Times New Roman" w:cs="Times New Roman"/>
          <w:sz w:val="28"/>
          <w:szCs w:val="28"/>
        </w:rPr>
        <w:t>округу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1E9" w:rsidRPr="000B61E9" w:rsidRDefault="000B61E9" w:rsidP="000B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1E9" w:rsidRPr="0033187D" w:rsidRDefault="00857487" w:rsidP="003318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B61E9" w:rsidRPr="003318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5F7D" w:rsidRPr="0033187D">
        <w:rPr>
          <w:rFonts w:ascii="Times New Roman" w:hAnsi="Times New Roman" w:cs="Times New Roman"/>
          <w:i/>
          <w:sz w:val="28"/>
          <w:szCs w:val="28"/>
        </w:rPr>
        <w:t>12.15–12.35</w:t>
      </w:r>
      <w:r w:rsidR="000B61E9" w:rsidRPr="0033187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31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187D">
        <w:rPr>
          <w:rFonts w:ascii="Times New Roman" w:hAnsi="Times New Roman" w:cs="Times New Roman"/>
          <w:i/>
          <w:sz w:val="28"/>
          <w:szCs w:val="28"/>
        </w:rPr>
        <w:t>«</w:t>
      </w:r>
      <w:r w:rsidR="00132E39" w:rsidRPr="0033187D">
        <w:rPr>
          <w:rFonts w:ascii="Times New Roman" w:hAnsi="Times New Roman" w:cs="Times New Roman"/>
          <w:i/>
          <w:sz w:val="28"/>
          <w:szCs w:val="28"/>
        </w:rPr>
        <w:t>Анализ заболеваемости новообразованиями кожи в</w:t>
      </w:r>
      <w:r w:rsidR="000B61E9" w:rsidRPr="003318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61E9" w:rsidRPr="0033187D">
        <w:rPr>
          <w:rFonts w:ascii="Times New Roman" w:hAnsi="Times New Roman" w:cs="Times New Roman"/>
          <w:i/>
          <w:sz w:val="28"/>
          <w:szCs w:val="28"/>
        </w:rPr>
        <w:t>Калининрадс</w:t>
      </w:r>
      <w:proofErr w:type="spellEnd"/>
      <w:r w:rsidR="000B61E9" w:rsidRPr="0033187D">
        <w:rPr>
          <w:rFonts w:ascii="Times New Roman" w:hAnsi="Times New Roman" w:cs="Times New Roman"/>
          <w:i/>
          <w:sz w:val="28"/>
          <w:szCs w:val="28"/>
        </w:rPr>
        <w:t>-</w:t>
      </w:r>
    </w:p>
    <w:p w:rsidR="00DC7337" w:rsidRDefault="00132E39" w:rsidP="003318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1E9" w:rsidRPr="003318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3187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0B61E9" w:rsidRPr="0033187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57487" w:rsidRPr="0033187D">
        <w:rPr>
          <w:rFonts w:ascii="Times New Roman" w:hAnsi="Times New Roman" w:cs="Times New Roman"/>
          <w:i/>
          <w:sz w:val="28"/>
          <w:szCs w:val="28"/>
        </w:rPr>
        <w:t>кой области за 2016 год»</w:t>
      </w:r>
    </w:p>
    <w:p w:rsidR="00DC7337" w:rsidRDefault="00DC7337" w:rsidP="00DC7337">
      <w:pPr>
        <w:spacing w:after="0" w:line="240" w:lineRule="auto"/>
        <w:ind w:left="5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33187D">
        <w:rPr>
          <w:rFonts w:ascii="Times New Roman" w:hAnsi="Times New Roman" w:cs="Times New Roman"/>
          <w:sz w:val="28"/>
          <w:szCs w:val="28"/>
        </w:rPr>
        <w:t xml:space="preserve"> </w:t>
      </w:r>
      <w:r w:rsidR="0033187D" w:rsidRPr="00DC7337">
        <w:rPr>
          <w:rFonts w:ascii="Times New Roman" w:hAnsi="Times New Roman" w:cs="Times New Roman"/>
          <w:b/>
          <w:sz w:val="28"/>
          <w:szCs w:val="28"/>
        </w:rPr>
        <w:t>Н.В. Некрасова</w:t>
      </w:r>
      <w:r w:rsidR="0033187D">
        <w:rPr>
          <w:rFonts w:ascii="Times New Roman" w:hAnsi="Times New Roman" w:cs="Times New Roman"/>
          <w:sz w:val="28"/>
          <w:szCs w:val="28"/>
        </w:rPr>
        <w:t xml:space="preserve">, </w:t>
      </w:r>
      <w:r w:rsidR="00BD281F" w:rsidRPr="000B61E9">
        <w:rPr>
          <w:rFonts w:ascii="Times New Roman" w:hAnsi="Times New Roman" w:cs="Times New Roman"/>
          <w:sz w:val="28"/>
          <w:szCs w:val="28"/>
        </w:rPr>
        <w:t>заместитель гл</w:t>
      </w:r>
      <w:r w:rsidR="00857487" w:rsidRPr="000B61E9">
        <w:rPr>
          <w:rFonts w:ascii="Times New Roman" w:hAnsi="Times New Roman" w:cs="Times New Roman"/>
          <w:sz w:val="28"/>
          <w:szCs w:val="28"/>
        </w:rPr>
        <w:t xml:space="preserve">авного врача </w:t>
      </w:r>
      <w:r w:rsidR="0033187D">
        <w:rPr>
          <w:rFonts w:ascii="Times New Roman" w:hAnsi="Times New Roman" w:cs="Times New Roman"/>
          <w:sz w:val="28"/>
          <w:szCs w:val="28"/>
        </w:rPr>
        <w:t xml:space="preserve">по медицинской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37" w:rsidRDefault="00DC7337" w:rsidP="00DC7337">
      <w:pPr>
        <w:spacing w:after="0" w:line="240" w:lineRule="auto"/>
        <w:ind w:left="510"/>
        <w:jc w:val="both"/>
        <w:outlineLvl w:val="1"/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33187D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ГБУЗ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«Центр специализированных видов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медицинской 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</w:t>
      </w:r>
    </w:p>
    <w:p w:rsidR="00DC7337" w:rsidRDefault="00DC7337" w:rsidP="00DC7337">
      <w:pPr>
        <w:spacing w:after="0" w:line="240" w:lineRule="auto"/>
        <w:ind w:left="5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                          </w:t>
      </w:r>
      <w:r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Калининградской области</w:t>
      </w: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», </w:t>
      </w:r>
      <w:r w:rsidR="00857487" w:rsidRPr="000B61E9">
        <w:rPr>
          <w:rFonts w:ascii="Times New Roman" w:hAnsi="Times New Roman" w:cs="Times New Roman"/>
          <w:sz w:val="28"/>
          <w:szCs w:val="28"/>
        </w:rPr>
        <w:t>главный в</w:t>
      </w:r>
      <w:r w:rsidR="00BD281F" w:rsidRPr="000B61E9">
        <w:rPr>
          <w:rFonts w:ascii="Times New Roman" w:hAnsi="Times New Roman" w:cs="Times New Roman"/>
          <w:sz w:val="28"/>
          <w:szCs w:val="28"/>
        </w:rPr>
        <w:t>нештатный</w:t>
      </w:r>
    </w:p>
    <w:p w:rsidR="00DC7337" w:rsidRDefault="00BD281F" w:rsidP="00DC7337">
      <w:pPr>
        <w:spacing w:after="0" w:line="240" w:lineRule="auto"/>
        <w:ind w:left="5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61E9">
        <w:rPr>
          <w:rFonts w:ascii="Times New Roman" w:hAnsi="Times New Roman" w:cs="Times New Roman"/>
          <w:sz w:val="28"/>
          <w:szCs w:val="28"/>
        </w:rPr>
        <w:t xml:space="preserve"> </w:t>
      </w:r>
      <w:r w:rsidR="00DC73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61E9">
        <w:rPr>
          <w:rFonts w:ascii="Times New Roman" w:hAnsi="Times New Roman" w:cs="Times New Roman"/>
          <w:sz w:val="28"/>
          <w:szCs w:val="28"/>
        </w:rPr>
        <w:t>специалист М</w:t>
      </w:r>
      <w:r w:rsidR="00DC7337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Калининградской  </w:t>
      </w:r>
    </w:p>
    <w:p w:rsidR="00BD281F" w:rsidRDefault="00DC7337" w:rsidP="00DC7337">
      <w:pPr>
        <w:spacing w:after="0" w:line="240" w:lineRule="auto"/>
        <w:ind w:left="5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области по</w:t>
      </w:r>
      <w:r w:rsidR="00BD281F" w:rsidRPr="000B61E9">
        <w:rPr>
          <w:rFonts w:ascii="Times New Roman" w:hAnsi="Times New Roman" w:cs="Times New Roman"/>
          <w:sz w:val="28"/>
          <w:szCs w:val="28"/>
        </w:rPr>
        <w:t xml:space="preserve"> косметологии</w:t>
      </w:r>
    </w:p>
    <w:p w:rsidR="00DC7337" w:rsidRPr="000B61E9" w:rsidRDefault="00DC7337" w:rsidP="00331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337" w:rsidRPr="00DC7337" w:rsidRDefault="00DC7337" w:rsidP="00DC7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3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733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5F7D" w:rsidRPr="00DC7337">
        <w:rPr>
          <w:rFonts w:ascii="Times New Roman" w:hAnsi="Times New Roman" w:cs="Times New Roman"/>
          <w:i/>
          <w:sz w:val="28"/>
          <w:szCs w:val="28"/>
        </w:rPr>
        <w:t>12.35 – 13.00</w:t>
      </w:r>
      <w:r w:rsidRPr="00DC733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A5F7D" w:rsidRPr="00DC7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487" w:rsidRPr="00DC733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32E39" w:rsidRPr="00DC7337">
        <w:rPr>
          <w:rFonts w:ascii="Times New Roman" w:hAnsi="Times New Roman" w:cs="Times New Roman"/>
          <w:i/>
          <w:sz w:val="28"/>
          <w:szCs w:val="28"/>
        </w:rPr>
        <w:t>Современные аспекты терапии вирусных дерматозов</w:t>
      </w:r>
      <w:r w:rsidR="00857487" w:rsidRPr="00DC7337">
        <w:rPr>
          <w:rFonts w:ascii="Times New Roman" w:hAnsi="Times New Roman" w:cs="Times New Roman"/>
          <w:i/>
          <w:sz w:val="28"/>
          <w:szCs w:val="28"/>
        </w:rPr>
        <w:t xml:space="preserve">»                                      </w:t>
      </w:r>
      <w:r w:rsidRPr="00DC7337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C7337" w:rsidRDefault="00DC7337" w:rsidP="00DC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3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C7337">
        <w:rPr>
          <w:rFonts w:ascii="Times New Roman" w:hAnsi="Times New Roman" w:cs="Times New Roman"/>
          <w:b/>
          <w:sz w:val="28"/>
          <w:szCs w:val="28"/>
        </w:rPr>
        <w:t>А.В.  Зуев</w:t>
      </w:r>
      <w:r>
        <w:rPr>
          <w:rFonts w:ascii="Times New Roman" w:hAnsi="Times New Roman" w:cs="Times New Roman"/>
          <w:sz w:val="28"/>
          <w:szCs w:val="28"/>
        </w:rPr>
        <w:t xml:space="preserve">, д.м.н. </w:t>
      </w:r>
      <w:r w:rsidRPr="00DC7337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857487" w:rsidRPr="00DC7337">
        <w:rPr>
          <w:rFonts w:ascii="Times New Roman" w:hAnsi="Times New Roman" w:cs="Times New Roman"/>
          <w:sz w:val="28"/>
          <w:szCs w:val="28"/>
        </w:rPr>
        <w:t xml:space="preserve">лавный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7487" w:rsidRPr="00DC7337">
        <w:rPr>
          <w:rFonts w:ascii="Times New Roman" w:hAnsi="Times New Roman" w:cs="Times New Roman"/>
          <w:sz w:val="28"/>
          <w:szCs w:val="28"/>
        </w:rPr>
        <w:t xml:space="preserve">нештатный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7337" w:rsidRDefault="00DC7337" w:rsidP="00DC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0B61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 здравоохранения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Калининградской области </w:t>
      </w:r>
      <w:r w:rsidR="00857487" w:rsidRPr="00DC7337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DC7337" w:rsidRDefault="00DC7337" w:rsidP="00DC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857487" w:rsidRPr="00DC7337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857487" w:rsidRPr="00DC7337">
        <w:rPr>
          <w:rFonts w:ascii="Times New Roman" w:hAnsi="Times New Roman" w:cs="Times New Roman"/>
          <w:sz w:val="28"/>
          <w:szCs w:val="28"/>
        </w:rPr>
        <w:t>, заведующий организационно-методическим</w:t>
      </w:r>
    </w:p>
    <w:p w:rsidR="00DC7337" w:rsidRDefault="00DC7337" w:rsidP="00DC7337">
      <w:pPr>
        <w:spacing w:after="0" w:line="240" w:lineRule="auto"/>
        <w:ind w:left="510"/>
        <w:jc w:val="both"/>
        <w:outlineLvl w:val="1"/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7487" w:rsidRPr="00DC7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487" w:rsidRPr="00DC7337">
        <w:rPr>
          <w:rFonts w:ascii="Times New Roman" w:hAnsi="Times New Roman" w:cs="Times New Roman"/>
          <w:sz w:val="28"/>
          <w:szCs w:val="28"/>
        </w:rPr>
        <w:t xml:space="preserve">отделом  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«Центр специализированных видов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медицинской 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</w:t>
      </w:r>
    </w:p>
    <w:p w:rsidR="00132E39" w:rsidRDefault="00DC7337" w:rsidP="00DC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                                 </w:t>
      </w:r>
      <w:r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Калининградской области</w:t>
      </w: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»</w:t>
      </w:r>
      <w:r w:rsidR="00857487" w:rsidRPr="00DC7337">
        <w:rPr>
          <w:rFonts w:ascii="Times New Roman" w:hAnsi="Times New Roman" w:cs="Times New Roman"/>
          <w:sz w:val="28"/>
          <w:szCs w:val="28"/>
        </w:rPr>
        <w:t>.</w:t>
      </w:r>
    </w:p>
    <w:p w:rsidR="00DC7337" w:rsidRPr="00DC7337" w:rsidRDefault="00DC7337" w:rsidP="00DC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F7D" w:rsidRPr="00DC7337" w:rsidRDefault="00DC7337" w:rsidP="00DC7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A16" w:rsidRPr="00DC7337">
        <w:rPr>
          <w:rFonts w:ascii="Times New Roman" w:hAnsi="Times New Roman" w:cs="Times New Roman"/>
          <w:i/>
          <w:sz w:val="28"/>
          <w:szCs w:val="28"/>
        </w:rPr>
        <w:t xml:space="preserve">13.00.- 13.30.   </w:t>
      </w:r>
      <w:r w:rsidR="001A5F7D" w:rsidRPr="00DC7337">
        <w:rPr>
          <w:rFonts w:ascii="Times New Roman" w:hAnsi="Times New Roman" w:cs="Times New Roman"/>
          <w:i/>
          <w:sz w:val="28"/>
          <w:szCs w:val="28"/>
        </w:rPr>
        <w:t>Перерыв</w:t>
      </w:r>
    </w:p>
    <w:p w:rsidR="00DC7337" w:rsidRPr="00DC7337" w:rsidRDefault="00857487" w:rsidP="00DC73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33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A5F7D" w:rsidRPr="00DC7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337">
        <w:rPr>
          <w:rFonts w:ascii="Times New Roman" w:hAnsi="Times New Roman" w:cs="Times New Roman"/>
          <w:i/>
          <w:sz w:val="28"/>
          <w:szCs w:val="28"/>
        </w:rPr>
        <w:t xml:space="preserve">13.30-15.00   </w:t>
      </w:r>
      <w:r w:rsidR="00DC7337" w:rsidRPr="00DC7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2E39" w:rsidRPr="00DC7337">
        <w:rPr>
          <w:rFonts w:ascii="Times New Roman" w:hAnsi="Times New Roman" w:cs="Times New Roman"/>
          <w:i/>
          <w:sz w:val="28"/>
          <w:szCs w:val="28"/>
        </w:rPr>
        <w:t xml:space="preserve">Семинар </w:t>
      </w:r>
      <w:r w:rsidRPr="00DC7337">
        <w:rPr>
          <w:rFonts w:ascii="Times New Roman" w:hAnsi="Times New Roman" w:cs="Times New Roman"/>
          <w:i/>
          <w:sz w:val="28"/>
          <w:szCs w:val="28"/>
        </w:rPr>
        <w:t xml:space="preserve">для врачей </w:t>
      </w:r>
      <w:proofErr w:type="spellStart"/>
      <w:r w:rsidRPr="00DC7337">
        <w:rPr>
          <w:rFonts w:ascii="Times New Roman" w:hAnsi="Times New Roman" w:cs="Times New Roman"/>
          <w:i/>
          <w:sz w:val="28"/>
          <w:szCs w:val="28"/>
        </w:rPr>
        <w:t>дерматовенерологов</w:t>
      </w:r>
      <w:proofErr w:type="spellEnd"/>
      <w:r w:rsidRPr="00DC7337">
        <w:rPr>
          <w:rFonts w:ascii="Times New Roman" w:hAnsi="Times New Roman" w:cs="Times New Roman"/>
          <w:i/>
          <w:sz w:val="28"/>
          <w:szCs w:val="28"/>
        </w:rPr>
        <w:t xml:space="preserve"> и косметологов               </w:t>
      </w:r>
      <w:r w:rsidR="00DC7337" w:rsidRPr="00DC733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C7337" w:rsidRDefault="00DC7337" w:rsidP="00DC73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337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DC733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7487" w:rsidRPr="00DC733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32E39" w:rsidRPr="00DC7337">
        <w:rPr>
          <w:rFonts w:ascii="Times New Roman" w:hAnsi="Times New Roman" w:cs="Times New Roman"/>
          <w:i/>
          <w:sz w:val="28"/>
          <w:szCs w:val="28"/>
        </w:rPr>
        <w:t>Дерматоскопия</w:t>
      </w:r>
      <w:proofErr w:type="spellEnd"/>
      <w:r w:rsidR="00132E39" w:rsidRPr="00DC7337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857487" w:rsidRPr="00DC7337">
        <w:rPr>
          <w:rFonts w:ascii="Times New Roman" w:hAnsi="Times New Roman" w:cs="Times New Roman"/>
          <w:i/>
          <w:sz w:val="28"/>
          <w:szCs w:val="28"/>
        </w:rPr>
        <w:t>дифференциальной</w:t>
      </w:r>
      <w:r w:rsidR="00132E39" w:rsidRPr="00DC7337">
        <w:rPr>
          <w:rFonts w:ascii="Times New Roman" w:hAnsi="Times New Roman" w:cs="Times New Roman"/>
          <w:i/>
          <w:sz w:val="28"/>
          <w:szCs w:val="28"/>
        </w:rPr>
        <w:t xml:space="preserve"> диагностике дерматозов и </w:t>
      </w:r>
    </w:p>
    <w:p w:rsidR="00DC7337" w:rsidRDefault="00DC7337" w:rsidP="00DC73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132E39" w:rsidRPr="00DC7337">
        <w:rPr>
          <w:rFonts w:ascii="Times New Roman" w:hAnsi="Times New Roman" w:cs="Times New Roman"/>
          <w:i/>
          <w:sz w:val="28"/>
          <w:szCs w:val="28"/>
        </w:rPr>
        <w:t>новообр</w:t>
      </w:r>
      <w:r>
        <w:rPr>
          <w:rFonts w:ascii="Times New Roman" w:hAnsi="Times New Roman" w:cs="Times New Roman"/>
          <w:i/>
          <w:sz w:val="28"/>
          <w:szCs w:val="28"/>
        </w:rPr>
        <w:t>азований кож</w:t>
      </w:r>
      <w:r w:rsidR="007B0BC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C7337" w:rsidRDefault="00DC7337" w:rsidP="00DC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DC7337">
        <w:rPr>
          <w:rFonts w:ascii="Times New Roman" w:hAnsi="Times New Roman" w:cs="Times New Roman"/>
          <w:b/>
          <w:sz w:val="28"/>
          <w:szCs w:val="28"/>
        </w:rPr>
        <w:t xml:space="preserve"> А.В.  Зуев</w:t>
      </w:r>
      <w:r>
        <w:rPr>
          <w:rFonts w:ascii="Times New Roman" w:hAnsi="Times New Roman" w:cs="Times New Roman"/>
          <w:sz w:val="28"/>
          <w:szCs w:val="28"/>
        </w:rPr>
        <w:t xml:space="preserve">, д.м.н. </w:t>
      </w:r>
      <w:r w:rsidRPr="00DC7337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DC7337">
        <w:rPr>
          <w:rFonts w:ascii="Times New Roman" w:hAnsi="Times New Roman" w:cs="Times New Roman"/>
          <w:sz w:val="28"/>
          <w:szCs w:val="28"/>
        </w:rPr>
        <w:t xml:space="preserve">лавный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7337">
        <w:rPr>
          <w:rFonts w:ascii="Times New Roman" w:hAnsi="Times New Roman" w:cs="Times New Roman"/>
          <w:sz w:val="28"/>
          <w:szCs w:val="28"/>
        </w:rPr>
        <w:t xml:space="preserve">нештатный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7337" w:rsidRDefault="00DC7337" w:rsidP="00DC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0B61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 здравоохранения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Калининградской области </w:t>
      </w:r>
      <w:r w:rsidRPr="00DC7337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DC7337" w:rsidRDefault="00DC7337" w:rsidP="00DC7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DC7337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DC7337">
        <w:rPr>
          <w:rFonts w:ascii="Times New Roman" w:hAnsi="Times New Roman" w:cs="Times New Roman"/>
          <w:sz w:val="28"/>
          <w:szCs w:val="28"/>
        </w:rPr>
        <w:t>, заведующий организационно-методическим</w:t>
      </w:r>
    </w:p>
    <w:p w:rsidR="00DC7337" w:rsidRDefault="00DC7337" w:rsidP="00DC7337">
      <w:pPr>
        <w:spacing w:after="0" w:line="240" w:lineRule="auto"/>
        <w:ind w:left="510"/>
        <w:jc w:val="both"/>
        <w:outlineLvl w:val="1"/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7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337">
        <w:rPr>
          <w:rFonts w:ascii="Times New Roman" w:hAnsi="Times New Roman" w:cs="Times New Roman"/>
          <w:sz w:val="28"/>
          <w:szCs w:val="28"/>
        </w:rPr>
        <w:t xml:space="preserve">отделом  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>ГБУЗ</w:t>
      </w:r>
      <w:proofErr w:type="gramEnd"/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«Центр специализированных видов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медицинской 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</w:t>
      </w:r>
    </w:p>
    <w:p w:rsidR="005571BD" w:rsidRPr="00DC1046" w:rsidRDefault="00DC7337" w:rsidP="00DC7337">
      <w:pPr>
        <w:spacing w:after="0" w:line="240" w:lineRule="auto"/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                                </w:t>
      </w:r>
      <w:r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Калининградской области</w:t>
      </w: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»</w:t>
      </w:r>
      <w:r w:rsidR="00132E39" w:rsidRPr="00DC7337">
        <w:rPr>
          <w:rFonts w:ascii="Times New Roman" w:hAnsi="Times New Roman" w:cs="Times New Roman"/>
          <w:i/>
          <w:sz w:val="28"/>
          <w:szCs w:val="28"/>
        </w:rPr>
        <w:t>.</w:t>
      </w:r>
      <w:r w:rsidR="00857487">
        <w:rPr>
          <w:sz w:val="28"/>
          <w:szCs w:val="28"/>
        </w:rPr>
        <w:t xml:space="preserve"> </w:t>
      </w:r>
      <w:r w:rsidR="000C7A16">
        <w:rPr>
          <w:sz w:val="28"/>
          <w:szCs w:val="28"/>
        </w:rPr>
        <w:t xml:space="preserve">  </w:t>
      </w:r>
    </w:p>
    <w:p w:rsidR="00187E6A" w:rsidRPr="00132E39" w:rsidRDefault="00187E6A" w:rsidP="00863989">
      <w:pPr>
        <w:pStyle w:val="a3"/>
        <w:tabs>
          <w:tab w:val="left" w:pos="8029"/>
        </w:tabs>
        <w:ind w:left="785"/>
        <w:rPr>
          <w:rFonts w:ascii="Georgia" w:hAnsi="Georgia"/>
          <w:sz w:val="28"/>
          <w:szCs w:val="28"/>
        </w:rPr>
      </w:pPr>
    </w:p>
    <w:p w:rsidR="006D0AA7" w:rsidRPr="00B65C41" w:rsidRDefault="006D0AA7" w:rsidP="00863989">
      <w:pPr>
        <w:spacing w:after="0"/>
        <w:rPr>
          <w:rFonts w:ascii="Georgia" w:hAnsi="Georgia"/>
          <w:sz w:val="28"/>
          <w:szCs w:val="28"/>
        </w:rPr>
      </w:pPr>
    </w:p>
    <w:p w:rsidR="00132E39" w:rsidRPr="009623B3" w:rsidRDefault="00132E39" w:rsidP="00863989">
      <w:pPr>
        <w:pStyle w:val="a3"/>
        <w:rPr>
          <w:rFonts w:ascii="Times New Roman" w:hAnsi="Times New Roman" w:cs="Times New Roman"/>
          <w:sz w:val="32"/>
          <w:szCs w:val="32"/>
        </w:rPr>
      </w:pPr>
      <w:r w:rsidRPr="009623B3">
        <w:rPr>
          <w:rFonts w:ascii="Times New Roman" w:hAnsi="Times New Roman" w:cs="Times New Roman"/>
          <w:sz w:val="32"/>
          <w:szCs w:val="32"/>
        </w:rPr>
        <w:t xml:space="preserve">Главный врач                                                            </w:t>
      </w:r>
      <w:r w:rsidR="008C047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9623B3">
        <w:rPr>
          <w:rFonts w:ascii="Times New Roman" w:hAnsi="Times New Roman" w:cs="Times New Roman"/>
          <w:sz w:val="32"/>
          <w:szCs w:val="32"/>
        </w:rPr>
        <w:t xml:space="preserve">   </w:t>
      </w:r>
      <w:r w:rsidR="008C0472">
        <w:rPr>
          <w:rFonts w:ascii="Times New Roman" w:hAnsi="Times New Roman" w:cs="Times New Roman"/>
          <w:sz w:val="32"/>
          <w:szCs w:val="32"/>
        </w:rPr>
        <w:t xml:space="preserve">Ю.К. </w:t>
      </w:r>
      <w:r w:rsidRPr="009623B3">
        <w:rPr>
          <w:rFonts w:ascii="Times New Roman" w:hAnsi="Times New Roman" w:cs="Times New Roman"/>
          <w:sz w:val="32"/>
          <w:szCs w:val="32"/>
        </w:rPr>
        <w:t>Букин</w:t>
      </w:r>
    </w:p>
    <w:p w:rsidR="006D0AA7" w:rsidRPr="00DC1046" w:rsidRDefault="006D0AA7" w:rsidP="00863989">
      <w:pPr>
        <w:spacing w:after="0"/>
        <w:rPr>
          <w:rFonts w:ascii="Georgia" w:hAnsi="Georgia"/>
          <w:sz w:val="28"/>
          <w:szCs w:val="28"/>
        </w:rPr>
      </w:pPr>
    </w:p>
    <w:p w:rsidR="006D0AA7" w:rsidRPr="00DC1046" w:rsidRDefault="006D0AA7" w:rsidP="00863989">
      <w:pPr>
        <w:pStyle w:val="a3"/>
        <w:spacing w:after="0"/>
        <w:ind w:firstLine="696"/>
        <w:rPr>
          <w:rFonts w:ascii="Georgia" w:hAnsi="Georgia"/>
          <w:sz w:val="28"/>
          <w:szCs w:val="28"/>
        </w:rPr>
      </w:pPr>
    </w:p>
    <w:p w:rsidR="008C0472" w:rsidRDefault="008C0472" w:rsidP="00863989">
      <w:pPr>
        <w:spacing w:line="360" w:lineRule="auto"/>
        <w:rPr>
          <w:rFonts w:ascii="Georgia" w:hAnsi="Georgia"/>
          <w:sz w:val="28"/>
          <w:szCs w:val="28"/>
        </w:rPr>
      </w:pPr>
    </w:p>
    <w:p w:rsidR="008C0472" w:rsidRDefault="008C0472" w:rsidP="00863989">
      <w:pPr>
        <w:spacing w:line="360" w:lineRule="auto"/>
        <w:rPr>
          <w:rFonts w:ascii="Georgia" w:hAnsi="Georgia"/>
          <w:sz w:val="28"/>
          <w:szCs w:val="28"/>
        </w:rPr>
      </w:pPr>
    </w:p>
    <w:sectPr w:rsidR="008C0472" w:rsidSect="00DC1046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84ECE"/>
    <w:multiLevelType w:val="hybridMultilevel"/>
    <w:tmpl w:val="292AA81C"/>
    <w:lvl w:ilvl="0" w:tplc="B0AC5AD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0AA7"/>
    <w:rsid w:val="00046176"/>
    <w:rsid w:val="000B61E9"/>
    <w:rsid w:val="000C73FA"/>
    <w:rsid w:val="000C7A16"/>
    <w:rsid w:val="000E25EF"/>
    <w:rsid w:val="00132E39"/>
    <w:rsid w:val="001717DB"/>
    <w:rsid w:val="00187E6A"/>
    <w:rsid w:val="001A5F7D"/>
    <w:rsid w:val="001D03C4"/>
    <w:rsid w:val="0028657F"/>
    <w:rsid w:val="002873E6"/>
    <w:rsid w:val="00294A82"/>
    <w:rsid w:val="00301D56"/>
    <w:rsid w:val="0033187D"/>
    <w:rsid w:val="003857D7"/>
    <w:rsid w:val="004A5EA1"/>
    <w:rsid w:val="004C61C5"/>
    <w:rsid w:val="004D0EF9"/>
    <w:rsid w:val="00552B3E"/>
    <w:rsid w:val="005571BD"/>
    <w:rsid w:val="005A0EB9"/>
    <w:rsid w:val="00617164"/>
    <w:rsid w:val="00624FBB"/>
    <w:rsid w:val="0066095A"/>
    <w:rsid w:val="006C4F9C"/>
    <w:rsid w:val="006D0AA7"/>
    <w:rsid w:val="00713330"/>
    <w:rsid w:val="00740439"/>
    <w:rsid w:val="007B0BC2"/>
    <w:rsid w:val="00805F53"/>
    <w:rsid w:val="00857487"/>
    <w:rsid w:val="00863989"/>
    <w:rsid w:val="008847BB"/>
    <w:rsid w:val="0089338E"/>
    <w:rsid w:val="008C0472"/>
    <w:rsid w:val="008F54CA"/>
    <w:rsid w:val="009000D0"/>
    <w:rsid w:val="00913B8A"/>
    <w:rsid w:val="009214BD"/>
    <w:rsid w:val="009623B3"/>
    <w:rsid w:val="0096686B"/>
    <w:rsid w:val="00A75955"/>
    <w:rsid w:val="00AB3CE0"/>
    <w:rsid w:val="00B22A54"/>
    <w:rsid w:val="00B301B2"/>
    <w:rsid w:val="00B37A7C"/>
    <w:rsid w:val="00B65C41"/>
    <w:rsid w:val="00B759F3"/>
    <w:rsid w:val="00BD281F"/>
    <w:rsid w:val="00C15CEC"/>
    <w:rsid w:val="00D014FB"/>
    <w:rsid w:val="00DC1046"/>
    <w:rsid w:val="00DC7337"/>
    <w:rsid w:val="00E144BD"/>
    <w:rsid w:val="00E84855"/>
    <w:rsid w:val="00F110B1"/>
    <w:rsid w:val="00F9145D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DCDCE-3ECB-4661-8037-4001C890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6A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966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vd3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ГБУЗ «Центр специализированных видов медицинской помощи»</vt:lpstr>
      <vt:lpstr>    Калининградской области»,</vt:lpstr>
      <vt:lpstr>    общество дерматовенерологов Калининградской области</vt:lpstr>
      <vt:lpstr>    приглашает врачей дерматовенерологов и косметологов</vt:lpstr>
      <vt:lpstr>    на  научно-практическую конференцию</vt:lpstr>
      <vt:lpstr>    8 сентября 2017 г., Калининград, Россия</vt:lpstr>
      <vt:lpstr>    </vt:lpstr>
      <vt:lpstr>    Адрес электронной почты: okvd39@yandex.ru </vt:lpstr>
      <vt:lpstr>    11.00 - 11.10  -  Приветственное обращение  </vt:lpstr>
      <vt:lpstr>    </vt:lpstr>
      <vt:lpstr>    А.Ю.Кравченко, кандидат медицинских наук, </vt:lpstr>
      <vt:lpstr>    временно исполняющий обязанности министра здравоохране</vt:lpstr>
      <vt:lpstr>    Калининградской области   </vt:lpstr>
      <vt:lpstr>    </vt:lpstr>
      <vt:lpstr>    Ю.К. Букин, заслуженный  врач МЗ РФ,  главный  врач  Г</vt:lpstr>
      <vt:lpstr>    «Центр специализированных видов  медицинской помощи</vt:lpstr>
      <vt:lpstr>    Калининградской области» </vt:lpstr>
      <vt:lpstr>    Н.В. Некрасова, заместитель главного врача по медицинс</vt:lpstr>
      <vt:lpstr>    части ГБУЗ  «Центр специализированных видов  медицинс</vt:lpstr>
      <vt:lpstr>    помощи Калининградской области», главный внештатный</vt:lpstr>
      <vt:lpstr>    специалист Министерства здравоохранения Калининградск</vt:lpstr>
      <vt:lpstr>    области по косметологии</vt:lpstr>
      <vt:lpstr>    отделом  ГБУЗ  «Центр специализированных видов  медиц</vt:lpstr>
      <vt:lpstr>    отделом  ГБУЗ  «Центр специализированных видов  медицин</vt:lpstr>
    </vt:vector>
  </TitlesOfParts>
  <Company>SPecialiST RePack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Юрьевна Гудкова</dc:creator>
  <cp:lastModifiedBy>Talon</cp:lastModifiedBy>
  <cp:revision>3</cp:revision>
  <cp:lastPrinted>2017-08-17T08:21:00Z</cp:lastPrinted>
  <dcterms:created xsi:type="dcterms:W3CDTF">2017-08-17T09:37:00Z</dcterms:created>
  <dcterms:modified xsi:type="dcterms:W3CDTF">2017-08-17T09:40:00Z</dcterms:modified>
</cp:coreProperties>
</file>