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Ind w:w="183" w:type="dxa"/>
        <w:tblLook w:val="04A0" w:firstRow="1" w:lastRow="0" w:firstColumn="1" w:lastColumn="0" w:noHBand="0" w:noVBand="1"/>
      </w:tblPr>
      <w:tblGrid>
        <w:gridCol w:w="10191"/>
      </w:tblGrid>
      <w:tr w:rsidR="00E870FB" w:rsidRPr="00E870FB" w:rsidTr="00E870FB">
        <w:trPr>
          <w:trHeight w:val="887"/>
          <w:jc w:val="center"/>
        </w:trPr>
        <w:tc>
          <w:tcPr>
            <w:tcW w:w="10191" w:type="dxa"/>
          </w:tcPr>
          <w:p w:rsidR="00E870FB" w:rsidRPr="00AC0E32" w:rsidRDefault="00E870FB" w:rsidP="003F0DD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36"/>
                <w:szCs w:val="32"/>
                <w:lang w:eastAsia="ru-RU"/>
              </w:rPr>
            </w:pPr>
            <w:r w:rsidRPr="00E870F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5F9BA1B" wp14:editId="68657399">
                  <wp:extent cx="1058528" cy="784860"/>
                  <wp:effectExtent l="0" t="0" r="8890" b="0"/>
                  <wp:docPr id="1" name="Рисунок 1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28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Pr="00D3383F"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2"/>
                <w:lang w:eastAsia="ru-RU"/>
              </w:rPr>
              <w:t>новое в законодательстве</w:t>
            </w:r>
            <w:r w:rsidR="00AC0E32" w:rsidRPr="00AC0E32">
              <w:rPr>
                <w:rFonts w:ascii="Times New Roman" w:hAnsi="Times New Roman" w:cs="Times New Roman"/>
                <w:b/>
                <w:i/>
                <w:sz w:val="36"/>
                <w:szCs w:val="32"/>
                <w:lang w:eastAsia="ru-RU"/>
              </w:rPr>
              <w:t>______</w:t>
            </w:r>
          </w:p>
          <w:p w:rsidR="000645B9" w:rsidRPr="00D3383F" w:rsidRDefault="000645B9" w:rsidP="000645B9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</w:pPr>
            <w:r w:rsidRPr="00D3383F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идентификация упаковок лекарственных препаратов</w:t>
            </w:r>
          </w:p>
          <w:p w:rsidR="00E870FB" w:rsidRPr="00E870FB" w:rsidRDefault="000645B9" w:rsidP="000645B9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3383F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для медицинского применения</w:t>
            </w:r>
          </w:p>
        </w:tc>
      </w:tr>
    </w:tbl>
    <w:p w:rsidR="00AC0E32" w:rsidRDefault="00AC0E32" w:rsidP="00A647A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A647AA" w:rsidRPr="00D65AF5" w:rsidRDefault="00E870FB" w:rsidP="00A647A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65AF5">
        <w:rPr>
          <w:rFonts w:ascii="Times New Roman" w:eastAsia="Times New Roman" w:hAnsi="Times New Roman" w:cs="Times New Roman"/>
          <w:color w:val="auto"/>
          <w:lang w:eastAsia="ru-RU"/>
        </w:rPr>
        <w:t>Для сведения</w:t>
      </w:r>
      <w:r w:rsidR="00A647AA" w:rsidRPr="00D65AF5">
        <w:rPr>
          <w:rFonts w:ascii="Times New Roman" w:eastAsia="Times New Roman" w:hAnsi="Times New Roman" w:cs="Times New Roman"/>
          <w:color w:val="auto"/>
          <w:lang w:eastAsia="ru-RU"/>
        </w:rPr>
        <w:t xml:space="preserve"> руководител</w:t>
      </w:r>
      <w:r w:rsidRPr="00D65AF5">
        <w:rPr>
          <w:rFonts w:ascii="Times New Roman" w:eastAsia="Times New Roman" w:hAnsi="Times New Roman" w:cs="Times New Roman"/>
          <w:color w:val="auto"/>
          <w:lang w:eastAsia="ru-RU"/>
        </w:rPr>
        <w:t xml:space="preserve">ей </w:t>
      </w:r>
      <w:r w:rsidR="00A647AA" w:rsidRPr="00D65AF5">
        <w:rPr>
          <w:rFonts w:ascii="Times New Roman" w:eastAsia="Times New Roman" w:hAnsi="Times New Roman" w:cs="Times New Roman"/>
          <w:color w:val="auto"/>
          <w:lang w:eastAsia="ru-RU"/>
        </w:rPr>
        <w:t>аптечных учреждений Калининградской области!</w:t>
      </w:r>
    </w:p>
    <w:p w:rsidR="00AC0E32" w:rsidRDefault="00AC0E32" w:rsidP="00AC0E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AF5" w:rsidRPr="00AC0E32" w:rsidRDefault="0010695A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E000A" w:rsidRPr="00AC0E32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 w:rsidR="00694047" w:rsidRPr="00AC0E32">
        <w:rPr>
          <w:rFonts w:ascii="Times New Roman" w:hAnsi="Times New Roman" w:cs="Times New Roman"/>
          <w:sz w:val="28"/>
          <w:szCs w:val="28"/>
          <w:lang w:eastAsia="ru-RU"/>
        </w:rPr>
        <w:t>, внесенные</w:t>
      </w:r>
      <w:r w:rsidRPr="00AC0E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0E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AC0E32">
        <w:rPr>
          <w:rFonts w:ascii="Times New Roman" w:hAnsi="Times New Roman" w:cs="Times New Roman"/>
          <w:b/>
          <w:sz w:val="28"/>
          <w:szCs w:val="28"/>
          <w:lang w:eastAsia="ru-RU"/>
        </w:rPr>
        <w:t>Федеральный закон от 12.04.2010 № 61-ФЗ «Об обращении лекарственных средств»</w:t>
      </w:r>
      <w:r w:rsidRPr="00AC0E3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28.12.2017 №425-ФЗ</w:t>
      </w:r>
      <w:r w:rsidR="001E000A" w:rsidRPr="00AC0E3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E000A" w:rsidRPr="00AC0E32">
        <w:rPr>
          <w:rFonts w:ascii="Times New Roman" w:hAnsi="Times New Roman" w:cs="Times New Roman"/>
          <w:b/>
          <w:sz w:val="28"/>
          <w:szCs w:val="28"/>
          <w:lang w:eastAsia="ru-RU"/>
        </w:rPr>
        <w:t>в части дополнения статьи 67</w:t>
      </w:r>
      <w:r w:rsidR="001E000A" w:rsidRPr="00AC0E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1E000A" w:rsidRPr="00AC0E32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частями 4</w:t>
        </w:r>
      </w:hyperlink>
      <w:r w:rsidR="001E000A" w:rsidRPr="00AC0E32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hyperlink r:id="rId8" w:history="1">
        <w:r w:rsidR="001E000A" w:rsidRPr="00AC0E32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7</w:t>
        </w:r>
      </w:hyperlink>
      <w:r w:rsidRPr="00AC0E32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hyperlink r:id="rId9" w:history="1">
        <w:r w:rsidR="001E000A" w:rsidRPr="00AC0E32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11</w:t>
        </w:r>
      </w:hyperlink>
      <w:r w:rsidR="00694047" w:rsidRPr="00AC0E32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1E000A" w:rsidRPr="00AC0E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0" w:history="1">
        <w:proofErr w:type="gramStart"/>
        <w:r w:rsidR="001E000A" w:rsidRPr="00AC0E32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вступаю</w:t>
        </w:r>
      </w:hyperlink>
      <w:r w:rsidRPr="00AC0E32">
        <w:rPr>
          <w:rFonts w:ascii="Times New Roman" w:hAnsi="Times New Roman" w:cs="Times New Roman"/>
          <w:b/>
          <w:sz w:val="28"/>
          <w:szCs w:val="28"/>
          <w:lang w:eastAsia="ru-RU"/>
        </w:rPr>
        <w:t>щими</w:t>
      </w:r>
      <w:proofErr w:type="gramEnd"/>
      <w:r w:rsidR="001E000A" w:rsidRPr="00AC0E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000A" w:rsidRPr="00AC0E32">
        <w:rPr>
          <w:rFonts w:ascii="Times New Roman" w:hAnsi="Times New Roman" w:cs="Times New Roman"/>
          <w:b/>
          <w:sz w:val="28"/>
          <w:szCs w:val="28"/>
          <w:lang w:eastAsia="ru-RU"/>
        </w:rPr>
        <w:t>в силу с 1 января 2020 года</w:t>
      </w:r>
      <w:r w:rsidR="001E000A" w:rsidRPr="00AC0E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0E32" w:rsidRPr="00AC0E32" w:rsidRDefault="00AC0E32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E32" w:rsidRDefault="00AC0E32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E32">
        <w:rPr>
          <w:rFonts w:ascii="Times New Roman" w:hAnsi="Times New Roman" w:cs="Times New Roman"/>
          <w:sz w:val="28"/>
          <w:szCs w:val="28"/>
          <w:lang w:eastAsia="ru-RU"/>
        </w:rPr>
        <w:t>Статья 67. Информация о лекарственных препаратах. Система мониторинга движения лекарственных препаратов для медицинского применения</w:t>
      </w:r>
      <w:r w:rsidR="00155B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B39" w:rsidRPr="00AC0E32" w:rsidRDefault="00155B39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95A" w:rsidRDefault="0010695A" w:rsidP="00AC0E32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3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C0E32">
        <w:rPr>
          <w:rFonts w:ascii="Times New Roman" w:hAnsi="Times New Roman" w:cs="Times New Roman"/>
          <w:sz w:val="28"/>
          <w:szCs w:val="28"/>
        </w:rPr>
        <w:t>Для целей идентификации упаковок лекарственных препаратов для медицинского применения производители лекарственных средств в порядке, установленном Правительством Российской Федерации, наносят на первичную упаковку (в отношении лекарственных препаратов для медицинского применения, для которых не предусмотрена вторичная упаковка) и вторичную (потребительскую) упаковку лекарственных препаратов для медицинского применения средства идентификации, за исключением лекарственных препаратов для медицинского применения, производимых для проведения клинических исследований, экспорта, лекарственных</w:t>
      </w:r>
      <w:proofErr w:type="gramEnd"/>
      <w:r w:rsidRPr="00AC0E32">
        <w:rPr>
          <w:rFonts w:ascii="Times New Roman" w:hAnsi="Times New Roman" w:cs="Times New Roman"/>
          <w:sz w:val="28"/>
          <w:szCs w:val="28"/>
        </w:rPr>
        <w:t xml:space="preserve"> препаратов для медицинского применения, указанных в частях 5 и 8 статьи 13 настоящего Федерального закона.</w:t>
      </w:r>
    </w:p>
    <w:p w:rsidR="00155B39" w:rsidRPr="00AC0E32" w:rsidRDefault="00155B39" w:rsidP="00155B39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95A" w:rsidRDefault="0010695A" w:rsidP="00AC0E32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3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C0E32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предприниматели, осуществляющие производство, хранение, ввоз в Российскую Федерацию, отпуск, реализацию, передачу, применение и уничтожение лекарственных препаратов для медицинского применения, обеспечивают в порядке и в составе, которые установлены Правительством Российской Федерации с учетом вида </w:t>
      </w:r>
      <w:r w:rsidRPr="00AC0E32">
        <w:rPr>
          <w:rFonts w:ascii="Times New Roman" w:hAnsi="Times New Roman" w:cs="Times New Roman"/>
          <w:sz w:val="28"/>
          <w:szCs w:val="28"/>
        </w:rPr>
        <w:lastRenderedPageBreak/>
        <w:t>осуществляемой ими деятельности,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применения.</w:t>
      </w:r>
      <w:proofErr w:type="gramEnd"/>
    </w:p>
    <w:p w:rsidR="00155B39" w:rsidRPr="00155B39" w:rsidRDefault="00155B39" w:rsidP="00155B3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5B39" w:rsidRPr="00AC0E32" w:rsidRDefault="00155B39" w:rsidP="00155B39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95A" w:rsidRPr="00AC0E32" w:rsidRDefault="0010695A" w:rsidP="00AC0E32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E32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C0E32">
        <w:rPr>
          <w:rFonts w:ascii="Times New Roman" w:hAnsi="Times New Roman" w:cs="Times New Roman"/>
          <w:sz w:val="28"/>
          <w:szCs w:val="28"/>
        </w:rPr>
        <w:t>За производство или продажу лекарственных препаратов для медицинского применения без нанесения средств идентификации, с нарушением установленного порядка их нанесения,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предприниматели, указанные в частях 4 и 7 настоящей статьи, несут ответственность в соответствии с законодательством Российской</w:t>
      </w:r>
      <w:proofErr w:type="gramEnd"/>
      <w:r w:rsidRPr="00AC0E32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AC0E32" w:rsidRDefault="00AC0E32" w:rsidP="00AC0E3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B39" w:rsidRPr="00155B39" w:rsidRDefault="00155B39" w:rsidP="00AC0E3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55B39">
        <w:rPr>
          <w:rFonts w:ascii="Times New Roman" w:hAnsi="Times New Roman" w:cs="Times New Roman"/>
          <w:b/>
          <w:sz w:val="28"/>
          <w:szCs w:val="28"/>
          <w:lang w:eastAsia="ru-RU"/>
        </w:rPr>
        <w:t>Вступление в силу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вышеназванных частей статьи 67 </w:t>
      </w:r>
      <w:r w:rsidRPr="00155B39">
        <w:rPr>
          <w:rFonts w:ascii="Times New Roman" w:hAnsi="Times New Roman" w:cs="Times New Roman"/>
          <w:b/>
          <w:sz w:val="28"/>
          <w:szCs w:val="28"/>
          <w:lang w:eastAsia="ru-RU"/>
        </w:rPr>
        <w:t>с 1 января 2020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9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645"/>
      </w:tblGrid>
      <w:tr w:rsidR="00AC0E32" w:rsidRPr="00AC0E32" w:rsidTr="00155B39">
        <w:trPr>
          <w:trHeight w:val="1399"/>
          <w:jc w:val="center"/>
        </w:trPr>
        <w:tc>
          <w:tcPr>
            <w:tcW w:w="1561" w:type="dxa"/>
            <w:vAlign w:val="center"/>
          </w:tcPr>
          <w:p w:rsidR="00AC0E32" w:rsidRPr="00AC0E32" w:rsidRDefault="00AC0E32" w:rsidP="00AC0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E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drawing>
                <wp:inline distT="0" distB="0" distL="0" distR="0" wp14:anchorId="6EBEE91B" wp14:editId="2D01AE9D">
                  <wp:extent cx="781050" cy="579120"/>
                  <wp:effectExtent l="0" t="0" r="0" b="0"/>
                  <wp:docPr id="4" name="Рисунок 4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5" w:type="dxa"/>
            <w:vAlign w:val="center"/>
          </w:tcPr>
          <w:p w:rsidR="00155B39" w:rsidRDefault="00155B39" w:rsidP="00155B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B39" w:rsidRPr="00155B39" w:rsidRDefault="00AC0E32" w:rsidP="00155B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B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Федеральный закон от 28.12.2017 № 425-ФЗ «О внесении изменений</w:t>
            </w:r>
            <w:r w:rsidR="00155B39" w:rsidRPr="00155B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Федеральный закон «Об обращении лекарственных средств»</w:t>
            </w:r>
          </w:p>
          <w:p w:rsidR="00AC0E32" w:rsidRPr="00AC0E32" w:rsidRDefault="00AC0E32" w:rsidP="00155B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0E32" w:rsidRPr="00AC0E32" w:rsidRDefault="00AC0E32" w:rsidP="00155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0E32" w:rsidRDefault="00AC0E32" w:rsidP="00AC0E3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B39" w:rsidRDefault="00155B39" w:rsidP="00AC0E3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B39" w:rsidRDefault="00155B39" w:rsidP="00AC0E3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AF5" w:rsidRPr="00AC0E32" w:rsidRDefault="00D65AF5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E32">
        <w:rPr>
          <w:rFonts w:ascii="Times New Roman" w:hAnsi="Times New Roman" w:cs="Times New Roman"/>
          <w:sz w:val="20"/>
          <w:szCs w:val="20"/>
        </w:rPr>
        <w:t>Зубкова Е.Ю. (4012)465355</w:t>
      </w:r>
      <w:bookmarkStart w:id="0" w:name="_GoBack"/>
      <w:bookmarkEnd w:id="0"/>
    </w:p>
    <w:sectPr w:rsidR="00D65AF5" w:rsidRPr="00AC0E32" w:rsidSect="00D65AF5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9pt;height:11.9pt" o:bullet="t">
        <v:imagedata r:id="rId1" o:title="mso77B7"/>
      </v:shape>
    </w:pict>
  </w:numPicBullet>
  <w:abstractNum w:abstractNumId="0">
    <w:nsid w:val="28DA77AE"/>
    <w:multiLevelType w:val="hybridMultilevel"/>
    <w:tmpl w:val="7AFEE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5423B"/>
    <w:multiLevelType w:val="hybridMultilevel"/>
    <w:tmpl w:val="1A8E37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1141F"/>
    <w:multiLevelType w:val="hybridMultilevel"/>
    <w:tmpl w:val="56D0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277C4"/>
    <w:multiLevelType w:val="hybridMultilevel"/>
    <w:tmpl w:val="EBB2A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01CE5"/>
    <w:multiLevelType w:val="hybridMultilevel"/>
    <w:tmpl w:val="A7F2A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C74FC"/>
    <w:multiLevelType w:val="hybridMultilevel"/>
    <w:tmpl w:val="7D9EAB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2"/>
    <w:rsid w:val="000645B9"/>
    <w:rsid w:val="00070FB6"/>
    <w:rsid w:val="0010695A"/>
    <w:rsid w:val="00155B39"/>
    <w:rsid w:val="001E000A"/>
    <w:rsid w:val="00217EF1"/>
    <w:rsid w:val="00262B7F"/>
    <w:rsid w:val="00440238"/>
    <w:rsid w:val="004B1F03"/>
    <w:rsid w:val="004D682D"/>
    <w:rsid w:val="004E71D9"/>
    <w:rsid w:val="00562468"/>
    <w:rsid w:val="00564D3B"/>
    <w:rsid w:val="005D7AE9"/>
    <w:rsid w:val="00624C99"/>
    <w:rsid w:val="00694047"/>
    <w:rsid w:val="006F0DDE"/>
    <w:rsid w:val="007B0BFE"/>
    <w:rsid w:val="00806441"/>
    <w:rsid w:val="008178F2"/>
    <w:rsid w:val="00851CD2"/>
    <w:rsid w:val="00A55A45"/>
    <w:rsid w:val="00A647AA"/>
    <w:rsid w:val="00AC0E32"/>
    <w:rsid w:val="00AD4F85"/>
    <w:rsid w:val="00B12827"/>
    <w:rsid w:val="00B16754"/>
    <w:rsid w:val="00B6153C"/>
    <w:rsid w:val="00B935D0"/>
    <w:rsid w:val="00BB4A29"/>
    <w:rsid w:val="00D3383F"/>
    <w:rsid w:val="00D544DD"/>
    <w:rsid w:val="00D65AF5"/>
    <w:rsid w:val="00E870FB"/>
    <w:rsid w:val="00F13262"/>
    <w:rsid w:val="00F1544C"/>
    <w:rsid w:val="00F725AA"/>
    <w:rsid w:val="00F8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B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B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194D22A7789A8E65917A72ADD1F2E30C560FD2696EDF6E0CEC374FD5E5538783E337174AA18399C3FFA81F6BBE4DF5E0F0AE1A70B0FZ1p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E194D22A7789A8E65917A72ADD1F2E30C560FD2696EDF6E0CEC374FD5E5538783E337174AA1B329C3FFA81F6BBE4DF5E0F0AE1A70B0FZ1p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E194D22A7789A8E65917A72ADD1F2E3FC966F82396EDF6E0CEC374FD5E5538783E337174A31A3A9C3FFA81F6BBE4DF5E0F0AE1A70B0FZ1p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E194D22A7789A8E65917A72ADD1F2E30C560FD2696EDF6E0CEC374FD5E5538783E337174AA183D9C3FFA81F6BBE4DF5E0F0AE1A70B0FZ1pA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2019-02-13T09:03:00Z</dcterms:created>
  <dcterms:modified xsi:type="dcterms:W3CDTF">2019-02-14T13:27:00Z</dcterms:modified>
</cp:coreProperties>
</file>