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18" w:rsidRDefault="00FA7E18">
      <w:pPr>
        <w:pStyle w:val="ConsPlusTitlePage"/>
      </w:pPr>
      <w:bookmarkStart w:id="0" w:name="_GoBack"/>
      <w:bookmarkEnd w:id="0"/>
      <w:r>
        <w:br/>
      </w:r>
    </w:p>
    <w:p w:rsidR="00FA7E18" w:rsidRDefault="00FA7E18">
      <w:pPr>
        <w:pStyle w:val="ConsPlusNormal"/>
        <w:jc w:val="both"/>
        <w:outlineLvl w:val="0"/>
      </w:pPr>
    </w:p>
    <w:p w:rsidR="00FA7E18" w:rsidRDefault="00FA7E18">
      <w:pPr>
        <w:pStyle w:val="ConsPlusNormal"/>
        <w:jc w:val="right"/>
      </w:pPr>
      <w:r>
        <w:t>Утвержден</w:t>
      </w:r>
    </w:p>
    <w:p w:rsidR="00FA7E18" w:rsidRDefault="00FA7E18">
      <w:pPr>
        <w:pStyle w:val="ConsPlusNormal"/>
        <w:jc w:val="right"/>
      </w:pPr>
      <w:r>
        <w:t>протоколом заседания проектного комитета</w:t>
      </w:r>
    </w:p>
    <w:p w:rsidR="00FA7E18" w:rsidRDefault="00FA7E18">
      <w:pPr>
        <w:pStyle w:val="ConsPlusNormal"/>
        <w:jc w:val="right"/>
      </w:pPr>
      <w:r>
        <w:t>от 27 января 2017 г. N 5</w:t>
      </w:r>
    </w:p>
    <w:p w:rsidR="00FA7E18" w:rsidRDefault="00FA7E18">
      <w:pPr>
        <w:pStyle w:val="ConsPlusNormal"/>
        <w:jc w:val="both"/>
      </w:pPr>
    </w:p>
    <w:p w:rsidR="00FA7E18" w:rsidRDefault="00FA7E18">
      <w:pPr>
        <w:pStyle w:val="ConsPlusTitle"/>
        <w:jc w:val="center"/>
      </w:pPr>
      <w:r>
        <w:t>ПАСПОРТ</w:t>
      </w:r>
    </w:p>
    <w:p w:rsidR="00FA7E18" w:rsidRDefault="00FA7E18">
      <w:pPr>
        <w:pStyle w:val="ConsPlusTitle"/>
        <w:jc w:val="center"/>
      </w:pPr>
      <w:r>
        <w:t>ПРИОРИТЕТНОГО ПРОЕКТА АВТОМАТИЗАЦИЯ</w:t>
      </w:r>
    </w:p>
    <w:p w:rsidR="00FA7E18" w:rsidRDefault="00FA7E18">
      <w:pPr>
        <w:pStyle w:val="ConsPlusTitle"/>
        <w:jc w:val="center"/>
      </w:pPr>
      <w:r>
        <w:t>КОНТРОЛЬНО-НАДЗОРНОЙ ДЕЯТЕЛЬНОСТИ</w:t>
      </w:r>
    </w:p>
    <w:p w:rsidR="00FA7E18" w:rsidRDefault="00FA7E18">
      <w:pPr>
        <w:pStyle w:val="ConsPlusNormal"/>
        <w:jc w:val="both"/>
      </w:pPr>
    </w:p>
    <w:p w:rsidR="00FA7E18" w:rsidRDefault="00FA7E18">
      <w:pPr>
        <w:pStyle w:val="ConsPlusTitle"/>
        <w:jc w:val="center"/>
        <w:outlineLvl w:val="0"/>
      </w:pPr>
      <w:r>
        <w:t>1. ОСНОВНЫЕ ПОЛОЖЕНИЯ</w:t>
      </w:r>
    </w:p>
    <w:p w:rsidR="00FA7E18" w:rsidRDefault="00FA7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927"/>
        <w:gridCol w:w="2438"/>
        <w:gridCol w:w="2211"/>
      </w:tblGrid>
      <w:tr w:rsidR="00FA7E18">
        <w:tc>
          <w:tcPr>
            <w:tcW w:w="2494" w:type="dxa"/>
          </w:tcPr>
          <w:p w:rsidR="00FA7E18" w:rsidRDefault="00FA7E18">
            <w:pPr>
              <w:pStyle w:val="ConsPlusNormal"/>
            </w:pPr>
            <w:r>
              <w:t xml:space="preserve">Наименование направления </w:t>
            </w:r>
            <w:hyperlink w:anchor="P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gridSpan w:val="3"/>
          </w:tcPr>
          <w:p w:rsidR="00FA7E18" w:rsidRDefault="00FA7E18">
            <w:pPr>
              <w:pStyle w:val="ConsPlusNormal"/>
            </w:pPr>
            <w:r>
              <w:t>Реформа контрольно-надзорной деятельности</w:t>
            </w:r>
          </w:p>
        </w:tc>
      </w:tr>
      <w:tr w:rsidR="00FA7E18">
        <w:tc>
          <w:tcPr>
            <w:tcW w:w="2494" w:type="dxa"/>
          </w:tcPr>
          <w:p w:rsidR="00FA7E18" w:rsidRDefault="00FA7E18">
            <w:pPr>
              <w:pStyle w:val="ConsPlusNormal"/>
            </w:pPr>
            <w:r>
              <w:t>Краткое наименование проекта</w:t>
            </w:r>
          </w:p>
        </w:tc>
        <w:tc>
          <w:tcPr>
            <w:tcW w:w="1927" w:type="dxa"/>
          </w:tcPr>
          <w:p w:rsidR="00FA7E18" w:rsidRDefault="00FA7E18">
            <w:pPr>
              <w:pStyle w:val="ConsPlusNormal"/>
            </w:pPr>
            <w:r>
              <w:t>Автоматизация КНД</w:t>
            </w:r>
          </w:p>
        </w:tc>
        <w:tc>
          <w:tcPr>
            <w:tcW w:w="2438" w:type="dxa"/>
          </w:tcPr>
          <w:p w:rsidR="00FA7E18" w:rsidRDefault="00FA7E18">
            <w:pPr>
              <w:pStyle w:val="ConsPlusNormal"/>
            </w:pPr>
            <w:r>
              <w:t>Срок начала и окончания проекта</w:t>
            </w:r>
          </w:p>
        </w:tc>
        <w:tc>
          <w:tcPr>
            <w:tcW w:w="2211" w:type="dxa"/>
          </w:tcPr>
          <w:p w:rsidR="00FA7E18" w:rsidRDefault="00FA7E18">
            <w:pPr>
              <w:pStyle w:val="ConsPlusNormal"/>
            </w:pPr>
            <w:r>
              <w:t>27.01.2017 - 31.12.2024</w:t>
            </w:r>
          </w:p>
        </w:tc>
      </w:tr>
      <w:tr w:rsidR="00FA7E18">
        <w:tc>
          <w:tcPr>
            <w:tcW w:w="2494" w:type="dxa"/>
          </w:tcPr>
          <w:p w:rsidR="00FA7E18" w:rsidRDefault="00FA7E18">
            <w:pPr>
              <w:pStyle w:val="ConsPlusNormal"/>
            </w:pPr>
            <w:r>
              <w:t>Куратор</w:t>
            </w:r>
          </w:p>
        </w:tc>
        <w:tc>
          <w:tcPr>
            <w:tcW w:w="6576" w:type="dxa"/>
            <w:gridSpan w:val="3"/>
          </w:tcPr>
          <w:p w:rsidR="00FA7E18" w:rsidRDefault="00FA7E18">
            <w:pPr>
              <w:pStyle w:val="ConsPlusNormal"/>
            </w:pPr>
            <w:r>
              <w:t>С.Э. Приходько, Заместитель Председателя Правительства Российской Федерации - Руководитель Аппарата Правительства Российской Федерации</w:t>
            </w:r>
          </w:p>
        </w:tc>
      </w:tr>
      <w:tr w:rsidR="00FA7E18">
        <w:tc>
          <w:tcPr>
            <w:tcW w:w="2494" w:type="dxa"/>
          </w:tcPr>
          <w:p w:rsidR="00FA7E18" w:rsidRDefault="00FA7E18">
            <w:pPr>
              <w:pStyle w:val="ConsPlusNormal"/>
            </w:pPr>
            <w:r>
              <w:t xml:space="preserve">Старшее должностное лицо (СДЛ) </w:t>
            </w:r>
            <w:hyperlink w:anchor="P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576" w:type="dxa"/>
            <w:gridSpan w:val="3"/>
          </w:tcPr>
          <w:p w:rsidR="00FA7E18" w:rsidRDefault="00FA7E18">
            <w:pPr>
              <w:pStyle w:val="ConsPlusNormal"/>
            </w:pPr>
            <w:r>
              <w:t>М.А. Абызов, Министр Российской Федерации</w:t>
            </w:r>
          </w:p>
        </w:tc>
      </w:tr>
      <w:tr w:rsidR="00FA7E18">
        <w:tc>
          <w:tcPr>
            <w:tcW w:w="2494" w:type="dxa"/>
          </w:tcPr>
          <w:p w:rsidR="00FA7E18" w:rsidRDefault="00FA7E18">
            <w:pPr>
              <w:pStyle w:val="ConsPlusNormal"/>
            </w:pPr>
            <w:r>
              <w:t>Функциональный заказчик</w:t>
            </w:r>
          </w:p>
        </w:tc>
        <w:tc>
          <w:tcPr>
            <w:tcW w:w="6576" w:type="dxa"/>
            <w:gridSpan w:val="3"/>
          </w:tcPr>
          <w:p w:rsidR="00FA7E18" w:rsidRDefault="00FA7E18">
            <w:pPr>
              <w:pStyle w:val="ConsPlusNormal"/>
            </w:pPr>
            <w:r>
              <w:t>Проектный комитет</w:t>
            </w:r>
          </w:p>
        </w:tc>
      </w:tr>
      <w:tr w:rsidR="00FA7E18">
        <w:tc>
          <w:tcPr>
            <w:tcW w:w="2494" w:type="dxa"/>
          </w:tcPr>
          <w:p w:rsidR="00FA7E18" w:rsidRDefault="00FA7E18">
            <w:pPr>
              <w:pStyle w:val="ConsPlusNormal"/>
            </w:pPr>
            <w:r>
              <w:t>Руководитель проекта</w:t>
            </w:r>
          </w:p>
        </w:tc>
        <w:tc>
          <w:tcPr>
            <w:tcW w:w="6576" w:type="dxa"/>
            <w:gridSpan w:val="3"/>
          </w:tcPr>
          <w:p w:rsidR="00FA7E18" w:rsidRDefault="00FA7E18">
            <w:pPr>
              <w:pStyle w:val="ConsPlusNormal"/>
            </w:pPr>
            <w:r>
              <w:t>О.Б. Пак, Статс-секретарь-заместитель Министра связи и массовых коммуникаций Российской Федерации</w:t>
            </w:r>
          </w:p>
        </w:tc>
      </w:tr>
      <w:tr w:rsidR="00FA7E18">
        <w:tc>
          <w:tcPr>
            <w:tcW w:w="2494" w:type="dxa"/>
          </w:tcPr>
          <w:p w:rsidR="00FA7E18" w:rsidRDefault="00FA7E18">
            <w:pPr>
              <w:pStyle w:val="ConsPlusNormal"/>
            </w:pPr>
            <w:r>
              <w:t>Ключевые участники проекта</w:t>
            </w:r>
          </w:p>
        </w:tc>
        <w:tc>
          <w:tcPr>
            <w:tcW w:w="6576" w:type="dxa"/>
            <w:gridSpan w:val="3"/>
          </w:tcPr>
          <w:p w:rsidR="00FA7E18" w:rsidRDefault="00FA7E18">
            <w:pPr>
              <w:pStyle w:val="ConsPlusNormal"/>
            </w:pPr>
            <w:r>
              <w:t>Минэкономразвития России, Федеральное казначейство, Генеральная прокуратура, МВД России, МЧС России, ФАС России, ФНС России, ФТС России, Россельхознадзор, Роспотребнадзор, Росздравнадзор, Росприроднадзор, Ространснадзор, Роструд, Ростехнадзор, Минюст России</w:t>
            </w:r>
          </w:p>
        </w:tc>
      </w:tr>
    </w:tbl>
    <w:p w:rsidR="00FA7E18" w:rsidRDefault="00FA7E18">
      <w:pPr>
        <w:pStyle w:val="ConsPlusNormal"/>
        <w:jc w:val="both"/>
      </w:pPr>
    </w:p>
    <w:p w:rsidR="00FA7E18" w:rsidRDefault="00FA7E18">
      <w:pPr>
        <w:pStyle w:val="ConsPlusNormal"/>
        <w:ind w:firstLine="540"/>
        <w:jc w:val="both"/>
      </w:pPr>
      <w:r>
        <w:t>--------------------------------</w:t>
      </w:r>
    </w:p>
    <w:p w:rsidR="00FA7E18" w:rsidRDefault="00FA7E18">
      <w:pPr>
        <w:pStyle w:val="ConsPlusNormal"/>
        <w:spacing w:before="220"/>
        <w:ind w:firstLine="540"/>
        <w:jc w:val="both"/>
      </w:pPr>
      <w:bookmarkStart w:id="1" w:name="P29"/>
      <w:bookmarkEnd w:id="1"/>
      <w:r>
        <w:t>&lt;1&gt; Согласно перечню, утвержденному протоколом заседания Совета при Президенте Российской Федерации по стратегическому развитию и приоритетным проектам (далее - Совет) от 13 июля 2016 г.</w:t>
      </w:r>
    </w:p>
    <w:p w:rsidR="00FA7E18" w:rsidRDefault="00FA7E18">
      <w:pPr>
        <w:pStyle w:val="ConsPlusNormal"/>
        <w:spacing w:before="220"/>
        <w:ind w:firstLine="540"/>
        <w:jc w:val="both"/>
      </w:pPr>
      <w:bookmarkStart w:id="2" w:name="P30"/>
      <w:bookmarkEnd w:id="2"/>
      <w:r>
        <w:t>&lt;*&gt; необязательная позиция, назначается по решению президиума Совета.</w:t>
      </w:r>
    </w:p>
    <w:p w:rsidR="00FA7E18" w:rsidRDefault="00FA7E18">
      <w:pPr>
        <w:pStyle w:val="ConsPlusNormal"/>
        <w:jc w:val="both"/>
      </w:pPr>
    </w:p>
    <w:p w:rsidR="00FA7E18" w:rsidRDefault="00FA7E18">
      <w:pPr>
        <w:sectPr w:rsidR="00FA7E18" w:rsidSect="00710D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7E18" w:rsidRDefault="00FA7E18">
      <w:pPr>
        <w:pStyle w:val="ConsPlusTitle"/>
        <w:jc w:val="center"/>
        <w:outlineLvl w:val="0"/>
      </w:pPr>
      <w:r>
        <w:lastRenderedPageBreak/>
        <w:t>2. СОДЕРЖАНИЕ ПРИОРИТЕТНОГО ПРОЕКТА</w:t>
      </w:r>
    </w:p>
    <w:p w:rsidR="00FA7E18" w:rsidRDefault="00FA7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82"/>
        <w:gridCol w:w="1304"/>
        <w:gridCol w:w="1077"/>
        <w:gridCol w:w="794"/>
        <w:gridCol w:w="850"/>
        <w:gridCol w:w="737"/>
        <w:gridCol w:w="737"/>
        <w:gridCol w:w="737"/>
      </w:tblGrid>
      <w:tr w:rsidR="00FA7E18">
        <w:tc>
          <w:tcPr>
            <w:tcW w:w="1020" w:type="dxa"/>
            <w:vMerge w:val="restart"/>
            <w:tcBorders>
              <w:bottom w:val="nil"/>
            </w:tcBorders>
          </w:tcPr>
          <w:p w:rsidR="00FA7E18" w:rsidRDefault="00FA7E18">
            <w:pPr>
              <w:pStyle w:val="ConsPlusNormal"/>
            </w:pPr>
            <w:r>
              <w:t>Цель проекта</w:t>
            </w:r>
          </w:p>
        </w:tc>
        <w:tc>
          <w:tcPr>
            <w:tcW w:w="10318" w:type="dxa"/>
            <w:gridSpan w:val="8"/>
          </w:tcPr>
          <w:p w:rsidR="00FA7E18" w:rsidRDefault="00FA7E18">
            <w:pPr>
              <w:pStyle w:val="ConsPlusNormal"/>
            </w:pPr>
            <w:proofErr w:type="gramStart"/>
            <w:r>
              <w:t>Снижение административной нагрузки на граждан и организации, осуществляющих предпринимательскую и иные виды деятельности путем снижения транзакционных издержек при взаимодействии контрольно-надзорных органов, являющихся участниками реализации приоритетной программы, (далее - КНО - участники программы) и проверяемых субъектов, за счет интерактивного взаимодействия через сеть Интернет с использованием электронных сервисов "Личного кабинета", не менее чем с 8 КНО к концу 2018 года, 12 к концу 2019</w:t>
            </w:r>
            <w:proofErr w:type="gramEnd"/>
            <w:r>
              <w:t xml:space="preserve"> года, 43 к 2025 году, при этом не менее 90% пользователей этих сервисов удовлетворены их качеством к 2025 году.</w:t>
            </w:r>
          </w:p>
          <w:p w:rsidR="00FA7E18" w:rsidRDefault="00FA7E18">
            <w:pPr>
              <w:pStyle w:val="ConsPlusNormal"/>
            </w:pPr>
            <w:r>
              <w:t>Рост качества администрирования контрольно-надзорных функций за счет использования информационных систем, соответствующих принятому Стандарту информатизации КНД.</w:t>
            </w:r>
          </w:p>
        </w:tc>
      </w:tr>
      <w:tr w:rsidR="00FA7E18">
        <w:tc>
          <w:tcPr>
            <w:tcW w:w="1020" w:type="dxa"/>
            <w:vMerge/>
            <w:tcBorders>
              <w:bottom w:val="nil"/>
            </w:tcBorders>
          </w:tcPr>
          <w:p w:rsidR="00FA7E18" w:rsidRDefault="00FA7E18"/>
        </w:tc>
        <w:tc>
          <w:tcPr>
            <w:tcW w:w="4082" w:type="dxa"/>
            <w:vMerge w:val="restart"/>
          </w:tcPr>
          <w:p w:rsidR="00FA7E18" w:rsidRDefault="00FA7E1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</w:tcPr>
          <w:p w:rsidR="00FA7E18" w:rsidRDefault="00FA7E18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1077" w:type="dxa"/>
            <w:vMerge w:val="restart"/>
          </w:tcPr>
          <w:p w:rsidR="00FA7E18" w:rsidRDefault="00FA7E18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3855" w:type="dxa"/>
            <w:gridSpan w:val="5"/>
          </w:tcPr>
          <w:p w:rsidR="00FA7E18" w:rsidRDefault="00FA7E18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FA7E18">
        <w:tc>
          <w:tcPr>
            <w:tcW w:w="1020" w:type="dxa"/>
            <w:vMerge/>
            <w:tcBorders>
              <w:bottom w:val="nil"/>
            </w:tcBorders>
          </w:tcPr>
          <w:p w:rsidR="00FA7E18" w:rsidRDefault="00FA7E18"/>
        </w:tc>
        <w:tc>
          <w:tcPr>
            <w:tcW w:w="4082" w:type="dxa"/>
            <w:vMerge/>
          </w:tcPr>
          <w:p w:rsidR="00FA7E18" w:rsidRDefault="00FA7E18"/>
        </w:tc>
        <w:tc>
          <w:tcPr>
            <w:tcW w:w="1304" w:type="dxa"/>
            <w:vMerge/>
          </w:tcPr>
          <w:p w:rsidR="00FA7E18" w:rsidRDefault="00FA7E18"/>
        </w:tc>
        <w:tc>
          <w:tcPr>
            <w:tcW w:w="1077" w:type="dxa"/>
            <w:vMerge/>
          </w:tcPr>
          <w:p w:rsidR="00FA7E18" w:rsidRDefault="00FA7E18"/>
        </w:tc>
        <w:tc>
          <w:tcPr>
            <w:tcW w:w="794" w:type="dxa"/>
          </w:tcPr>
          <w:p w:rsidR="00FA7E18" w:rsidRDefault="00FA7E1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FA7E18" w:rsidRDefault="00FA7E1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 xml:space="preserve">2025 </w:t>
            </w:r>
            <w:hyperlink w:anchor="P12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A7E18">
        <w:tc>
          <w:tcPr>
            <w:tcW w:w="1020" w:type="dxa"/>
            <w:vMerge/>
            <w:tcBorders>
              <w:bottom w:val="nil"/>
            </w:tcBorders>
          </w:tcPr>
          <w:p w:rsidR="00FA7E18" w:rsidRDefault="00FA7E18"/>
        </w:tc>
        <w:tc>
          <w:tcPr>
            <w:tcW w:w="4082" w:type="dxa"/>
          </w:tcPr>
          <w:p w:rsidR="00FA7E18" w:rsidRDefault="00FA7E18">
            <w:pPr>
              <w:pStyle w:val="ConsPlusNormal"/>
            </w:pPr>
            <w:r>
              <w:t xml:space="preserve">1. Доля видов контроля (надзора) </w:t>
            </w:r>
            <w:hyperlink w:anchor="P126" w:history="1">
              <w:r>
                <w:rPr>
                  <w:color w:val="0000FF"/>
                </w:rPr>
                <w:t>&lt;*&gt;</w:t>
              </w:r>
            </w:hyperlink>
            <w:r>
              <w:t>, взаимодействие по которым доступно в "Личном кабинете" проверяемого субъекта</w:t>
            </w:r>
          </w:p>
        </w:tc>
        <w:tc>
          <w:tcPr>
            <w:tcW w:w="1304" w:type="dxa"/>
          </w:tcPr>
          <w:p w:rsidR="00FA7E18" w:rsidRDefault="00FA7E18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077" w:type="dxa"/>
          </w:tcPr>
          <w:p w:rsidR="00FA7E18" w:rsidRDefault="00FA7E18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794" w:type="dxa"/>
          </w:tcPr>
          <w:p w:rsidR="00FA7E18" w:rsidRDefault="00FA7E18">
            <w:pPr>
              <w:pStyle w:val="ConsPlusNormal"/>
              <w:jc w:val="center"/>
            </w:pPr>
            <w:r>
              <w:t>15%</w:t>
            </w:r>
          </w:p>
        </w:tc>
        <w:tc>
          <w:tcPr>
            <w:tcW w:w="850" w:type="dxa"/>
          </w:tcPr>
          <w:p w:rsidR="00FA7E18" w:rsidRDefault="00FA7E18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>70%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>100%</w:t>
            </w:r>
          </w:p>
        </w:tc>
      </w:tr>
      <w:tr w:rsidR="00FA7E18">
        <w:tc>
          <w:tcPr>
            <w:tcW w:w="1020" w:type="dxa"/>
            <w:vMerge/>
            <w:tcBorders>
              <w:bottom w:val="nil"/>
            </w:tcBorders>
          </w:tcPr>
          <w:p w:rsidR="00FA7E18" w:rsidRDefault="00FA7E18"/>
        </w:tc>
        <w:tc>
          <w:tcPr>
            <w:tcW w:w="4082" w:type="dxa"/>
          </w:tcPr>
          <w:p w:rsidR="00FA7E18" w:rsidRDefault="00FA7E18">
            <w:pPr>
              <w:pStyle w:val="ConsPlusNormal"/>
            </w:pPr>
            <w:r>
              <w:t>2. Доля проверяемых субъектов, удовлетворенных качеством электронных сервисов, предоставляемых КНО - участниками программы с использованием "Личного кабинета"</w:t>
            </w:r>
          </w:p>
        </w:tc>
        <w:tc>
          <w:tcPr>
            <w:tcW w:w="1304" w:type="dxa"/>
          </w:tcPr>
          <w:p w:rsidR="00FA7E18" w:rsidRDefault="00FA7E18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077" w:type="dxa"/>
          </w:tcPr>
          <w:p w:rsidR="00FA7E18" w:rsidRDefault="00FA7E18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794" w:type="dxa"/>
          </w:tcPr>
          <w:p w:rsidR="00FA7E18" w:rsidRDefault="00FA7E18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850" w:type="dxa"/>
          </w:tcPr>
          <w:p w:rsidR="00FA7E18" w:rsidRDefault="00FA7E18">
            <w:pPr>
              <w:pStyle w:val="ConsPlusNormal"/>
              <w:jc w:val="center"/>
            </w:pPr>
            <w:r>
              <w:t>60%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>70%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>90%</w:t>
            </w:r>
          </w:p>
        </w:tc>
      </w:tr>
      <w:tr w:rsidR="00FA7E18">
        <w:tc>
          <w:tcPr>
            <w:tcW w:w="1020" w:type="dxa"/>
            <w:vMerge/>
            <w:tcBorders>
              <w:bottom w:val="nil"/>
            </w:tcBorders>
          </w:tcPr>
          <w:p w:rsidR="00FA7E18" w:rsidRDefault="00FA7E18"/>
        </w:tc>
        <w:tc>
          <w:tcPr>
            <w:tcW w:w="4082" w:type="dxa"/>
          </w:tcPr>
          <w:p w:rsidR="00FA7E18" w:rsidRDefault="00FA7E18">
            <w:pPr>
              <w:pStyle w:val="ConsPlusNormal"/>
            </w:pPr>
            <w:bookmarkStart w:id="3" w:name="P62"/>
            <w:bookmarkEnd w:id="3"/>
            <w:r>
              <w:t xml:space="preserve">3. Доля КНО - участников программы </w:t>
            </w:r>
            <w:hyperlink w:anchor="P127" w:history="1">
              <w:r>
                <w:rPr>
                  <w:color w:val="0000FF"/>
                </w:rPr>
                <w:t>&lt;**&gt;</w:t>
              </w:r>
            </w:hyperlink>
            <w:r>
              <w:t>, обеспечивших соответствие Стандарту информатизации КНД</w:t>
            </w:r>
          </w:p>
        </w:tc>
        <w:tc>
          <w:tcPr>
            <w:tcW w:w="1304" w:type="dxa"/>
          </w:tcPr>
          <w:p w:rsidR="00FA7E18" w:rsidRDefault="00FA7E18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077" w:type="dxa"/>
          </w:tcPr>
          <w:p w:rsidR="00FA7E18" w:rsidRDefault="00FA7E18">
            <w:pPr>
              <w:pStyle w:val="ConsPlusNormal"/>
              <w:jc w:val="center"/>
            </w:pPr>
            <w:r>
              <w:t>Не измеряется</w:t>
            </w:r>
          </w:p>
        </w:tc>
        <w:tc>
          <w:tcPr>
            <w:tcW w:w="794" w:type="dxa"/>
          </w:tcPr>
          <w:p w:rsidR="00FA7E18" w:rsidRDefault="00FA7E18">
            <w:pPr>
              <w:pStyle w:val="ConsPlusNormal"/>
              <w:jc w:val="center"/>
            </w:pPr>
            <w:r>
              <w:t>43%</w:t>
            </w:r>
          </w:p>
        </w:tc>
        <w:tc>
          <w:tcPr>
            <w:tcW w:w="850" w:type="dxa"/>
          </w:tcPr>
          <w:p w:rsidR="00FA7E18" w:rsidRDefault="00FA7E18">
            <w:pPr>
              <w:pStyle w:val="ConsPlusNormal"/>
              <w:jc w:val="center"/>
            </w:pPr>
            <w:r>
              <w:t>78,5%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>96%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>100%</w:t>
            </w:r>
          </w:p>
        </w:tc>
      </w:tr>
      <w:tr w:rsidR="00FA7E18">
        <w:tc>
          <w:tcPr>
            <w:tcW w:w="1020" w:type="dxa"/>
            <w:vMerge/>
            <w:tcBorders>
              <w:bottom w:val="nil"/>
            </w:tcBorders>
          </w:tcPr>
          <w:p w:rsidR="00FA7E18" w:rsidRDefault="00FA7E18"/>
        </w:tc>
        <w:tc>
          <w:tcPr>
            <w:tcW w:w="4082" w:type="dxa"/>
          </w:tcPr>
          <w:p w:rsidR="00FA7E18" w:rsidRDefault="00FA7E18">
            <w:pPr>
              <w:pStyle w:val="ConsPlusNormal"/>
            </w:pPr>
            <w:bookmarkStart w:id="4" w:name="P70"/>
            <w:bookmarkEnd w:id="4"/>
            <w:r>
              <w:t xml:space="preserve">3.1. </w:t>
            </w:r>
            <w:proofErr w:type="gramStart"/>
            <w:r>
              <w:t xml:space="preserve">Доля КНО - участников программы, у которых Уровень соответствия информационных систем Стандарту </w:t>
            </w:r>
            <w:r>
              <w:lastRenderedPageBreak/>
              <w:t>информатизации КНД не ниже Базового (в ИС обеспечено:</w:t>
            </w:r>
            <w:proofErr w:type="gramEnd"/>
          </w:p>
          <w:p w:rsidR="00FA7E18" w:rsidRDefault="00FA7E18">
            <w:pPr>
              <w:pStyle w:val="ConsPlusNormal"/>
            </w:pPr>
            <w:r>
              <w:t>- ведение полных реестров объектов контроля (надзора);</w:t>
            </w:r>
          </w:p>
          <w:p w:rsidR="00FA7E18" w:rsidRDefault="00FA7E18">
            <w:pPr>
              <w:pStyle w:val="ConsPlusNormal"/>
            </w:pPr>
            <w:r>
              <w:t>- сбор сведений об объекте проверки с использованием СМЭВ;</w:t>
            </w:r>
          </w:p>
          <w:p w:rsidR="00FA7E18" w:rsidRDefault="00FA7E18">
            <w:pPr>
              <w:pStyle w:val="ConsPlusNormal"/>
            </w:pPr>
            <w:r>
              <w:t>- сбор и учет показателей (индикаторов) для присвоения категорий риска объектов;</w:t>
            </w:r>
          </w:p>
          <w:p w:rsidR="00FA7E18" w:rsidRDefault="00FA7E18">
            <w:pPr>
              <w:pStyle w:val="ConsPlusNormal"/>
            </w:pPr>
            <w:r>
              <w:t>- формирование планов проверок на основании категорий риска объектов;</w:t>
            </w:r>
          </w:p>
          <w:p w:rsidR="00FA7E18" w:rsidRDefault="00FA7E18">
            <w:pPr>
              <w:pStyle w:val="ConsPlusNormal"/>
            </w:pPr>
            <w:r>
              <w:t>- предоставление в ЕРП в электронном виде данных о проверках)</w:t>
            </w:r>
          </w:p>
        </w:tc>
        <w:tc>
          <w:tcPr>
            <w:tcW w:w="1304" w:type="dxa"/>
          </w:tcPr>
          <w:p w:rsidR="00FA7E18" w:rsidRDefault="00FA7E18">
            <w:pPr>
              <w:pStyle w:val="ConsPlusNormal"/>
              <w:jc w:val="center"/>
            </w:pPr>
            <w:r>
              <w:lastRenderedPageBreak/>
              <w:t>Показатель второго уровня</w:t>
            </w:r>
          </w:p>
        </w:tc>
        <w:tc>
          <w:tcPr>
            <w:tcW w:w="1077" w:type="dxa"/>
          </w:tcPr>
          <w:p w:rsidR="00FA7E18" w:rsidRDefault="00FA7E18">
            <w:pPr>
              <w:pStyle w:val="ConsPlusNormal"/>
              <w:jc w:val="center"/>
            </w:pPr>
            <w:r>
              <w:t>Не измеряется</w:t>
            </w:r>
          </w:p>
        </w:tc>
        <w:tc>
          <w:tcPr>
            <w:tcW w:w="794" w:type="dxa"/>
          </w:tcPr>
          <w:p w:rsidR="00FA7E18" w:rsidRDefault="00FA7E18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850" w:type="dxa"/>
          </w:tcPr>
          <w:p w:rsidR="00FA7E18" w:rsidRDefault="00FA7E1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>100%</w:t>
            </w:r>
          </w:p>
        </w:tc>
      </w:tr>
      <w:tr w:rsidR="00FA7E18">
        <w:tc>
          <w:tcPr>
            <w:tcW w:w="1020" w:type="dxa"/>
            <w:tcBorders>
              <w:top w:val="nil"/>
              <w:bottom w:val="nil"/>
            </w:tcBorders>
          </w:tcPr>
          <w:p w:rsidR="00FA7E18" w:rsidRDefault="00FA7E18">
            <w:pPr>
              <w:pStyle w:val="ConsPlusNormal"/>
            </w:pPr>
          </w:p>
        </w:tc>
        <w:tc>
          <w:tcPr>
            <w:tcW w:w="4082" w:type="dxa"/>
          </w:tcPr>
          <w:p w:rsidR="00FA7E18" w:rsidRDefault="00FA7E18">
            <w:pPr>
              <w:pStyle w:val="ConsPlusNormal"/>
            </w:pPr>
            <w:r>
              <w:t xml:space="preserve">3.2. </w:t>
            </w:r>
            <w:proofErr w:type="gramStart"/>
            <w:r>
              <w:t>Доля КНО - участников программы, у которых Уровень соответствия информационных систем Стандарту информатизации КНД не ниже Среднего (в ИС обеспечено:</w:t>
            </w:r>
            <w:proofErr w:type="gramEnd"/>
          </w:p>
          <w:p w:rsidR="00FA7E18" w:rsidRDefault="00FA7E18">
            <w:pPr>
              <w:pStyle w:val="ConsPlusNormal"/>
            </w:pPr>
            <w:r>
              <w:t>- динамическая модель присвоения категорий риска (классов опасности) на основании сбора показателей (индикаторов) в электронном виде;</w:t>
            </w:r>
          </w:p>
          <w:p w:rsidR="00FA7E18" w:rsidRDefault="00FA7E18">
            <w:pPr>
              <w:pStyle w:val="ConsPlusNormal"/>
            </w:pPr>
            <w:r>
              <w:t>- использование НСИ для планирования и исполнения контрольно-надзорных мероприятий;</w:t>
            </w:r>
          </w:p>
          <w:p w:rsidR="00FA7E18" w:rsidRDefault="00FA7E18">
            <w:pPr>
              <w:pStyle w:val="ConsPlusNormal"/>
            </w:pPr>
            <w:r>
              <w:t>- возможность электронного декларирования поднадзорными субъектами на основании Проверочных листов;</w:t>
            </w:r>
          </w:p>
          <w:p w:rsidR="00FA7E18" w:rsidRDefault="00FA7E18">
            <w:pPr>
              <w:pStyle w:val="ConsPlusNormal"/>
            </w:pPr>
            <w:r>
              <w:t>- консультационная работа по электронным обращениям;</w:t>
            </w:r>
          </w:p>
          <w:p w:rsidR="00FA7E18" w:rsidRDefault="00FA7E18">
            <w:pPr>
              <w:pStyle w:val="ConsPlusNormal"/>
            </w:pPr>
            <w:r>
              <w:t xml:space="preserve">- комплексная автоматизация планирования и учета профилактических </w:t>
            </w:r>
            <w:r>
              <w:lastRenderedPageBreak/>
              <w:t>мероприятий;</w:t>
            </w:r>
          </w:p>
          <w:p w:rsidR="00FA7E18" w:rsidRDefault="00FA7E18">
            <w:pPr>
              <w:pStyle w:val="ConsPlusNormal"/>
            </w:pPr>
            <w:r>
              <w:t>- предоставление в ГАСУ в электронном виде отчетности по сводным показателям результативности и эффективности, и первичных данных о контрольно-надзорных мероприятиях)</w:t>
            </w:r>
          </w:p>
        </w:tc>
        <w:tc>
          <w:tcPr>
            <w:tcW w:w="1304" w:type="dxa"/>
          </w:tcPr>
          <w:p w:rsidR="00FA7E18" w:rsidRDefault="00FA7E18">
            <w:pPr>
              <w:pStyle w:val="ConsPlusNormal"/>
              <w:jc w:val="center"/>
            </w:pPr>
            <w:r>
              <w:lastRenderedPageBreak/>
              <w:t>Показатель второго уровня</w:t>
            </w:r>
          </w:p>
        </w:tc>
        <w:tc>
          <w:tcPr>
            <w:tcW w:w="1077" w:type="dxa"/>
          </w:tcPr>
          <w:p w:rsidR="00FA7E18" w:rsidRDefault="00FA7E18">
            <w:pPr>
              <w:pStyle w:val="ConsPlusNormal"/>
              <w:jc w:val="center"/>
            </w:pPr>
            <w:r>
              <w:t>Не измеряется</w:t>
            </w:r>
          </w:p>
        </w:tc>
        <w:tc>
          <w:tcPr>
            <w:tcW w:w="794" w:type="dxa"/>
          </w:tcPr>
          <w:p w:rsidR="00FA7E18" w:rsidRDefault="00FA7E18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850" w:type="dxa"/>
          </w:tcPr>
          <w:p w:rsidR="00FA7E18" w:rsidRDefault="00FA7E18">
            <w:pPr>
              <w:pStyle w:val="ConsPlusNormal"/>
              <w:jc w:val="center"/>
            </w:pPr>
            <w:r>
              <w:t>75%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>100%</w:t>
            </w:r>
          </w:p>
        </w:tc>
      </w:tr>
      <w:tr w:rsidR="00FA7E18">
        <w:tc>
          <w:tcPr>
            <w:tcW w:w="1020" w:type="dxa"/>
            <w:tcBorders>
              <w:top w:val="nil"/>
            </w:tcBorders>
          </w:tcPr>
          <w:p w:rsidR="00FA7E18" w:rsidRDefault="00FA7E18">
            <w:pPr>
              <w:pStyle w:val="ConsPlusNormal"/>
            </w:pPr>
          </w:p>
        </w:tc>
        <w:tc>
          <w:tcPr>
            <w:tcW w:w="4082" w:type="dxa"/>
          </w:tcPr>
          <w:p w:rsidR="00FA7E18" w:rsidRDefault="00FA7E18">
            <w:pPr>
              <w:pStyle w:val="ConsPlusNormal"/>
            </w:pPr>
            <w:bookmarkStart w:id="5" w:name="P99"/>
            <w:bookmarkEnd w:id="5"/>
            <w:r>
              <w:t xml:space="preserve">3.3. </w:t>
            </w:r>
            <w:proofErr w:type="gramStart"/>
            <w:r>
              <w:t>Доля КНО - участников программы, у которых обеспечен Высокий Уровень соответствия информационных систем Стандарту информатизации КНД (в ИС обеспечено:</w:t>
            </w:r>
            <w:proofErr w:type="gramEnd"/>
          </w:p>
          <w:p w:rsidR="00FA7E18" w:rsidRDefault="00FA7E18">
            <w:pPr>
              <w:pStyle w:val="ConsPlusNormal"/>
            </w:pPr>
            <w:r>
              <w:t>- автоматизированный сбор показателей/индикаторов риска с использованием "интернета вещей"</w:t>
            </w:r>
          </w:p>
          <w:p w:rsidR="00FA7E18" w:rsidRDefault="00FA7E18">
            <w:pPr>
              <w:pStyle w:val="ConsPlusNormal"/>
            </w:pPr>
            <w:r>
              <w:t>- прогнозирование рисков и присвоение категорий риска на основании результатов анализа "больших данных";</w:t>
            </w:r>
          </w:p>
          <w:p w:rsidR="00FA7E18" w:rsidRDefault="00FA7E18">
            <w:pPr>
              <w:pStyle w:val="ConsPlusNormal"/>
            </w:pPr>
            <w:r>
              <w:t>- расширенное использование НСИ, систематизированное представление обязательных требований в машиночитаемом виде в ЕИС КНД;</w:t>
            </w:r>
          </w:p>
          <w:p w:rsidR="00FA7E18" w:rsidRDefault="00FA7E18">
            <w:pPr>
              <w:pStyle w:val="ConsPlusNormal"/>
            </w:pPr>
            <w:r>
              <w:t>- использование инспекторами электронных Проверочных листов;</w:t>
            </w:r>
          </w:p>
          <w:p w:rsidR="00FA7E18" w:rsidRDefault="00FA7E18">
            <w:pPr>
              <w:pStyle w:val="ConsPlusNormal"/>
            </w:pPr>
            <w:r>
              <w:t>- возможность самодиагностики в "Личном кабинете" для проверяемых субъектов путем анкетирования на основании систематизированных обязательных требований;</w:t>
            </w:r>
          </w:p>
          <w:p w:rsidR="00FA7E18" w:rsidRDefault="00FA7E18">
            <w:pPr>
              <w:pStyle w:val="ConsPlusNormal"/>
            </w:pPr>
            <w:r>
              <w:t>- возможность оформления Акта проверки в электронном виде с использованием электронной подписи;</w:t>
            </w:r>
          </w:p>
          <w:p w:rsidR="00FA7E18" w:rsidRDefault="00FA7E18">
            <w:pPr>
              <w:pStyle w:val="ConsPlusNormal"/>
            </w:pPr>
            <w:r>
              <w:t xml:space="preserve">- возможность обжалования поднадзорными субъектами проверок в </w:t>
            </w:r>
            <w:r>
              <w:lastRenderedPageBreak/>
              <w:t>их отношении и результатов проведенных проверок с использованием электронных сервисов "Личного кабинета";</w:t>
            </w:r>
          </w:p>
          <w:p w:rsidR="00FA7E18" w:rsidRDefault="00FA7E18">
            <w:pPr>
              <w:pStyle w:val="ConsPlusNormal"/>
            </w:pPr>
            <w:r>
              <w:t>- возможность предоставления информации об исполнении предписаний от проверяемых субъектов с использованием "Личного кабинета")</w:t>
            </w:r>
          </w:p>
        </w:tc>
        <w:tc>
          <w:tcPr>
            <w:tcW w:w="1304" w:type="dxa"/>
          </w:tcPr>
          <w:p w:rsidR="00FA7E18" w:rsidRDefault="00FA7E18">
            <w:pPr>
              <w:pStyle w:val="ConsPlusNormal"/>
              <w:jc w:val="center"/>
            </w:pPr>
            <w:r>
              <w:lastRenderedPageBreak/>
              <w:t>Показатель второго уровня</w:t>
            </w:r>
          </w:p>
        </w:tc>
        <w:tc>
          <w:tcPr>
            <w:tcW w:w="1077" w:type="dxa"/>
          </w:tcPr>
          <w:p w:rsidR="00FA7E18" w:rsidRDefault="00FA7E18">
            <w:pPr>
              <w:pStyle w:val="ConsPlusNormal"/>
              <w:jc w:val="center"/>
            </w:pPr>
            <w:r>
              <w:t>Не измеряется</w:t>
            </w:r>
          </w:p>
        </w:tc>
        <w:tc>
          <w:tcPr>
            <w:tcW w:w="794" w:type="dxa"/>
          </w:tcPr>
          <w:p w:rsidR="00FA7E18" w:rsidRDefault="00FA7E18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FA7E18" w:rsidRDefault="00FA7E18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>100%</w:t>
            </w:r>
          </w:p>
        </w:tc>
      </w:tr>
      <w:tr w:rsidR="00FA7E18">
        <w:tc>
          <w:tcPr>
            <w:tcW w:w="1020" w:type="dxa"/>
          </w:tcPr>
          <w:p w:rsidR="00FA7E18" w:rsidRDefault="00FA7E18">
            <w:pPr>
              <w:pStyle w:val="ConsPlusNormal"/>
            </w:pPr>
          </w:p>
        </w:tc>
        <w:tc>
          <w:tcPr>
            <w:tcW w:w="4082" w:type="dxa"/>
          </w:tcPr>
          <w:p w:rsidR="00FA7E18" w:rsidRDefault="00FA7E18">
            <w:pPr>
              <w:pStyle w:val="ConsPlusNormal"/>
            </w:pPr>
            <w:r>
              <w:t>4. Доля видов контроля (надзора), по которым обеспечено машиночитаемое описание систематизированных по видам деятельности и категориям объектов обязательных требований (</w:t>
            </w:r>
            <w:proofErr w:type="gramStart"/>
            <w:r>
              <w:t>ОТ</w:t>
            </w:r>
            <w:proofErr w:type="gramEnd"/>
            <w:r>
              <w:t xml:space="preserve">) в ФРГУ и </w:t>
            </w:r>
            <w:proofErr w:type="gramStart"/>
            <w:r>
              <w:t>по</w:t>
            </w:r>
            <w:proofErr w:type="gramEnd"/>
            <w:r>
              <w:t xml:space="preserve"> которым для проверяемых субъектов в "Личном кабинете" обеспечена возможность формирования выборки ОТ по относящимся к ним объектам контроля (надзора) на основе анкетирования</w:t>
            </w:r>
          </w:p>
        </w:tc>
        <w:tc>
          <w:tcPr>
            <w:tcW w:w="1304" w:type="dxa"/>
          </w:tcPr>
          <w:p w:rsidR="00FA7E18" w:rsidRDefault="00FA7E18">
            <w:pPr>
              <w:pStyle w:val="ConsPlusNormal"/>
              <w:jc w:val="center"/>
            </w:pPr>
            <w:r>
              <w:t>Аналитический</w:t>
            </w:r>
          </w:p>
        </w:tc>
        <w:tc>
          <w:tcPr>
            <w:tcW w:w="1077" w:type="dxa"/>
          </w:tcPr>
          <w:p w:rsidR="00FA7E18" w:rsidRDefault="00FA7E18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794" w:type="dxa"/>
          </w:tcPr>
          <w:p w:rsidR="00FA7E18" w:rsidRDefault="00FA7E18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FA7E18" w:rsidRDefault="00FA7E18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>60%</w:t>
            </w:r>
          </w:p>
        </w:tc>
        <w:tc>
          <w:tcPr>
            <w:tcW w:w="737" w:type="dxa"/>
          </w:tcPr>
          <w:p w:rsidR="00FA7E18" w:rsidRDefault="00FA7E18">
            <w:pPr>
              <w:pStyle w:val="ConsPlusNormal"/>
              <w:jc w:val="center"/>
            </w:pPr>
            <w:r>
              <w:t>100%</w:t>
            </w:r>
          </w:p>
        </w:tc>
      </w:tr>
    </w:tbl>
    <w:p w:rsidR="00FA7E18" w:rsidRDefault="00FA7E18">
      <w:pPr>
        <w:sectPr w:rsidR="00FA7E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7E18" w:rsidRDefault="00FA7E18">
      <w:pPr>
        <w:pStyle w:val="ConsPlusNormal"/>
        <w:jc w:val="both"/>
      </w:pPr>
    </w:p>
    <w:p w:rsidR="00FA7E18" w:rsidRDefault="00FA7E18">
      <w:pPr>
        <w:pStyle w:val="ConsPlusNormal"/>
        <w:ind w:firstLine="540"/>
        <w:jc w:val="both"/>
      </w:pPr>
      <w:r>
        <w:t>--------------------------------</w:t>
      </w:r>
    </w:p>
    <w:p w:rsidR="00FA7E18" w:rsidRDefault="00FA7E18">
      <w:pPr>
        <w:pStyle w:val="ConsPlusNormal"/>
        <w:spacing w:before="220"/>
        <w:ind w:firstLine="540"/>
        <w:jc w:val="both"/>
      </w:pPr>
      <w:bookmarkStart w:id="6" w:name="P126"/>
      <w:bookmarkEnd w:id="6"/>
      <w:r>
        <w:t>&lt;*&gt; Доля видов контроля (надзора) считается как отношение количества видов контроля (надзора), для которых выполнен критерий, к общему количеству видов, определенному Проектным комитетом.</w:t>
      </w:r>
    </w:p>
    <w:p w:rsidR="00FA7E18" w:rsidRDefault="00FA7E18">
      <w:pPr>
        <w:pStyle w:val="ConsPlusNormal"/>
        <w:spacing w:before="220"/>
        <w:ind w:firstLine="540"/>
        <w:jc w:val="both"/>
      </w:pPr>
      <w:bookmarkStart w:id="7" w:name="P127"/>
      <w:bookmarkEnd w:id="7"/>
      <w:proofErr w:type="gramStart"/>
      <w:r>
        <w:t>&lt;**&gt; Доля рассчитывается как отношение количества КНО, соответствующих критерию, к общему количеству КНО - участников программы, определенному Проектным комитетом.</w:t>
      </w:r>
      <w:proofErr w:type="gramEnd"/>
    </w:p>
    <w:p w:rsidR="00FA7E18" w:rsidRDefault="00FA7E18">
      <w:pPr>
        <w:pStyle w:val="ConsPlusNormal"/>
        <w:spacing w:before="220"/>
        <w:ind w:firstLine="540"/>
        <w:jc w:val="both"/>
      </w:pPr>
      <w:r>
        <w:t>&lt;***&gt; ФРГУ - ФГИС "Федеральный реестр государственных и муниципальных услуг (функций)".</w:t>
      </w:r>
    </w:p>
    <w:p w:rsidR="00FA7E18" w:rsidRDefault="00FA7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654"/>
      </w:tblGrid>
      <w:tr w:rsidR="00FA7E18"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E18" w:rsidRDefault="00FA7E18">
            <w:pPr>
              <w:pStyle w:val="ConsPlusNormal"/>
            </w:pPr>
            <w:r>
              <w:t>Ключевые результаты 2017 - 2018 гг.</w:t>
            </w:r>
          </w:p>
        </w:tc>
        <w:tc>
          <w:tcPr>
            <w:tcW w:w="7654" w:type="dxa"/>
            <w:tcBorders>
              <w:top w:val="single" w:sz="4" w:space="0" w:color="auto"/>
              <w:bottom w:val="nil"/>
            </w:tcBorders>
          </w:tcPr>
          <w:p w:rsidR="00FA7E18" w:rsidRDefault="00FA7E18">
            <w:pPr>
              <w:pStyle w:val="ConsPlusNormal"/>
            </w:pPr>
            <w:r>
              <w:t>Ключевые результаты 2017 года:</w:t>
            </w:r>
          </w:p>
          <w:p w:rsidR="00FA7E18" w:rsidRDefault="00FA7E18">
            <w:pPr>
              <w:pStyle w:val="ConsPlusNormal"/>
            </w:pPr>
            <w:r>
              <w:t>- Произведена адаптация ЕПГУ под требования базового уровня Стандарта информатизации КНД, в Едином личном кабинете доступна информация о проверках в отношении зарегистрированного поднадзорного лица, и при наличии подписки на push-уведомления, происходит отправка сообщений об обновлении информации о проверках в ЕРП.</w:t>
            </w:r>
          </w:p>
          <w:p w:rsidR="00FA7E18" w:rsidRDefault="00FA7E18">
            <w:pPr>
              <w:pStyle w:val="ConsPlusNormal"/>
            </w:pPr>
            <w:r>
              <w:t>- Всеми КНО - участниками программы на сайтах ведом</w:t>
            </w:r>
            <w:proofErr w:type="gramStart"/>
            <w:r>
              <w:t>ств пр</w:t>
            </w:r>
            <w:proofErr w:type="gramEnd"/>
            <w:r>
              <w:t>оизведено размещение исчерпывающих перечней НПА, содержащих обязательные требования по их видам контроля (надзора), с учетом требований к удобству пользователя при поиске и использовании материалов.</w:t>
            </w:r>
          </w:p>
          <w:p w:rsidR="00FA7E18" w:rsidRDefault="00FA7E18">
            <w:pPr>
              <w:pStyle w:val="ConsPlusNormal"/>
            </w:pPr>
            <w:r>
              <w:t>- В информационных системах всех КНО - участников программы исключен ручной ввод сведений о проверяемых субъектах (объектах), если сведения возможно получить в электронном виде с использованием СМЭВ.</w:t>
            </w:r>
          </w:p>
          <w:p w:rsidR="00FA7E18" w:rsidRDefault="00FA7E18">
            <w:pPr>
              <w:pStyle w:val="ConsPlusNormal"/>
            </w:pPr>
            <w:r>
              <w:t>- В результате проведенной Генеральной прокуратурой модернизации в ЕРП создана функциональность электронных паспортов проверки.</w:t>
            </w:r>
          </w:p>
          <w:p w:rsidR="00FA7E18" w:rsidRDefault="00FA7E18">
            <w:pPr>
              <w:pStyle w:val="ConsPlusNormal"/>
            </w:pPr>
            <w:r>
              <w:t>- Произведена доработка прототипа и ввод в опытную эксплуатацию типового облачного решения, обеспечивающего автоматизацию основных процессов при реализации контрольно-надзорных функций, с Базовым уровнем соответствия Стандарту информатизации КНД.</w:t>
            </w:r>
          </w:p>
        </w:tc>
      </w:tr>
      <w:tr w:rsidR="00FA7E18">
        <w:tblPrEx>
          <w:tblBorders>
            <w:insideH w:val="single" w:sz="4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E18" w:rsidRDefault="00FA7E18"/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:rsidR="00FA7E18" w:rsidRDefault="00FA7E18">
            <w:pPr>
              <w:pStyle w:val="ConsPlusNormal"/>
            </w:pPr>
            <w:r>
              <w:t>Ключевые результаты 2018 года:</w:t>
            </w:r>
          </w:p>
          <w:p w:rsidR="00FA7E18" w:rsidRDefault="00FA7E18">
            <w:pPr>
              <w:pStyle w:val="ConsPlusNormal"/>
            </w:pPr>
            <w:r>
              <w:t>- В Едином личном кабинете на ЕПГУ Минкомсвязью России совместно с 12 КНО - ключевыми участниками проекта реализована функциональность взаимодействия проверяемых субъектов с КНО по ключевым видам контроля и надзора:</w:t>
            </w:r>
          </w:p>
          <w:p w:rsidR="00FA7E18" w:rsidRDefault="00FA7E18">
            <w:pPr>
              <w:pStyle w:val="ConsPlusNormal"/>
            </w:pPr>
            <w:r>
              <w:t xml:space="preserve">- Электронного декларирования "Электронный инспектор", обеспечивающий возможность отправки данных декларации (заполненных Проверочных листов) на основе перечней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объектам проверки, что влияет на количество очных проверок поднадзорного лица с одновременным увеличением периода их проведения, при этом результат заполнения анализируется проверяющим КНО и включается в риск-матрицу объекта.</w:t>
            </w:r>
          </w:p>
          <w:p w:rsidR="00FA7E18" w:rsidRDefault="00FA7E18">
            <w:pPr>
              <w:pStyle w:val="ConsPlusNormal"/>
            </w:pPr>
            <w:r>
              <w:t>- Информирования поднадзорного лица о присвоенных объектам категориях риска и классах опасностей;</w:t>
            </w:r>
          </w:p>
          <w:p w:rsidR="00FA7E18" w:rsidRDefault="00FA7E18">
            <w:pPr>
              <w:pStyle w:val="ConsPlusNormal"/>
            </w:pPr>
            <w:r>
              <w:t>- Информирования проверяемого лица о планируемых в его отношении проверках, с возможностью просмотра перечней обязательных требований к объектам проверки;</w:t>
            </w:r>
          </w:p>
          <w:p w:rsidR="00FA7E18" w:rsidRDefault="00FA7E18">
            <w:pPr>
              <w:pStyle w:val="ConsPlusNormal"/>
            </w:pPr>
            <w:r>
              <w:t xml:space="preserve">- В информационных системах КНО - участников программы в "Личном кабинете должностного лица" реализовано использование электронных паспортов проверки, Проверочных листов на базе систематизированных обязательных требований к поднадзорным объектам. Результаты заполнения Проверочных листов инспектором, либо самим поднадзорным субъектом в его </w:t>
            </w:r>
            <w:r>
              <w:lastRenderedPageBreak/>
              <w:t>"Личном кабинете" используются для ввода и актуализации информации об объектах проверок и присвоенных им категориях рисков и классах опасности.</w:t>
            </w:r>
          </w:p>
          <w:p w:rsidR="00FA7E18" w:rsidRDefault="00FA7E18">
            <w:pPr>
              <w:pStyle w:val="ConsPlusNormal"/>
            </w:pPr>
            <w:r>
              <w:t>- Произведен ввод в эксплуатацию типового облачного решения, обеспечивающего автоматизацию основных процессов при реализации контрольно-надзорных функций.</w:t>
            </w:r>
          </w:p>
        </w:tc>
      </w:tr>
      <w:tr w:rsidR="00FA7E18"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A7E18" w:rsidRDefault="00FA7E18">
            <w:pPr>
              <w:pStyle w:val="ConsPlusNormal"/>
            </w:pPr>
            <w:r>
              <w:lastRenderedPageBreak/>
              <w:t>Результаты проекта</w:t>
            </w:r>
          </w:p>
        </w:tc>
        <w:tc>
          <w:tcPr>
            <w:tcW w:w="7654" w:type="dxa"/>
            <w:tcBorders>
              <w:top w:val="single" w:sz="4" w:space="0" w:color="auto"/>
              <w:bottom w:val="nil"/>
            </w:tcBorders>
          </w:tcPr>
          <w:p w:rsidR="00FA7E18" w:rsidRDefault="00FA7E18">
            <w:pPr>
              <w:pStyle w:val="ConsPlusNormal"/>
            </w:pPr>
            <w:r>
              <w:t>Этап I (2017 г.):</w:t>
            </w:r>
          </w:p>
          <w:p w:rsidR="00FA7E18" w:rsidRDefault="00FA7E18">
            <w:pPr>
              <w:pStyle w:val="ConsPlusNormal"/>
            </w:pPr>
            <w:r>
              <w:t>Минкомсвязью России:</w:t>
            </w:r>
          </w:p>
          <w:p w:rsidR="00FA7E18" w:rsidRDefault="00FA7E18">
            <w:pPr>
              <w:pStyle w:val="ConsPlusNormal"/>
            </w:pPr>
            <w:r>
              <w:t>- Разработана функциональная архитектура единой информационной среды контрольно-надзорной деятельности (далее - ЕИС КНД) и определены требования к взаимодействию информационных систем - элементов архитектуры.</w:t>
            </w:r>
          </w:p>
          <w:p w:rsidR="00FA7E18" w:rsidRDefault="00FA7E18">
            <w:pPr>
              <w:pStyle w:val="ConsPlusNormal"/>
            </w:pPr>
            <w:r>
              <w:t>- Проведено обследование текущего состояния информатизации КНО - участников проекта для определения состава комплексных требований к информационным системам, обеспечивающим выполнение контрольно-надзорных функций органами исполнительной власти.</w:t>
            </w:r>
          </w:p>
          <w:p w:rsidR="00FA7E18" w:rsidRDefault="00FA7E18">
            <w:pPr>
              <w:pStyle w:val="ConsPlusNormal"/>
            </w:pPr>
            <w:r>
              <w:t>- Разработаны комплексные требования к информационным системам, обеспечивающим выполнение контрольно-надзорных функций органами исполнительной власти (далее - Стандарт информатизации КНД), предусматривающий 3 уровня соответствия функциональных возможностей информационных систем: Базовый, Средний, Высокий. [РОП]</w:t>
            </w:r>
          </w:p>
          <w:p w:rsidR="00FA7E18" w:rsidRDefault="00FA7E18">
            <w:pPr>
              <w:pStyle w:val="ConsPlusNormal"/>
            </w:pPr>
            <w:r>
              <w:t>- Произведена доработка прототипа и ввод в опытную эксплуатацию типового облачного решения, обеспечивающего автоматизацию основных процессов при реализации контрольно-надзорных функций, с Базовым уровнем соответствия Стандарту информатизации КНД. [Рег]</w:t>
            </w:r>
          </w:p>
          <w:p w:rsidR="00FA7E18" w:rsidRDefault="00FA7E18">
            <w:pPr>
              <w:pStyle w:val="ConsPlusNormal"/>
            </w:pPr>
            <w:r>
              <w:t>- Произведена адаптация ЕПГУ под требования базового уровня Стандарта информатизации КНД, в Едином личном кабинете доступна информация о проверках в отношении зарегистрированного поднадзорного лица, и при наличии подписки на push-уведомления, происходит отправка сообщений об обновлении информации о проверках в ЕРП.</w:t>
            </w:r>
          </w:p>
          <w:p w:rsidR="00FA7E18" w:rsidRDefault="00FA7E18">
            <w:pPr>
              <w:pStyle w:val="ConsPlusNormal"/>
            </w:pPr>
            <w:r>
              <w:t>- Совместно с Минэкономразвития России разработаны функциональные требования к модернизации Единого реестра проверок (далее - ЕРП) в части электронных паспортов проверки, ГАС "Управление" (далее - ГАСУ) в части сбора обобщенных и первичных данных о деятельности КНО, с учетом архитектуры ЕИС КНД и Стандарта информатизации КНД. [РОП, КПЭ]</w:t>
            </w:r>
          </w:p>
          <w:p w:rsidR="00FA7E18" w:rsidRDefault="00FA7E18">
            <w:pPr>
              <w:pStyle w:val="ConsPlusNormal"/>
            </w:pPr>
            <w:r>
              <w:t>- Разработаны методические рекомендации по использованию "интернета вещей" в целях совершенствования контрольно-надзорной деятельности, в том числе, к механизмам сбора и обработки данных, механизмам финансового обеспечения создания и эксплуатации необходимой информационно-технологической инфраструктуры в форме государственно-частного партнерства. [РОП]</w:t>
            </w:r>
          </w:p>
          <w:p w:rsidR="00FA7E18" w:rsidRDefault="00FA7E18">
            <w:pPr>
              <w:pStyle w:val="ConsPlusNormal"/>
            </w:pPr>
            <w:r>
              <w:t>- Проведен пилотный проект с участием 2 КНО - участников программы и Минэкономразвития России по построению межведомственных карт рисков на основе анализа "больших данных". [РОП]</w:t>
            </w:r>
          </w:p>
          <w:p w:rsidR="00FA7E18" w:rsidRDefault="00FA7E18">
            <w:pPr>
              <w:pStyle w:val="ConsPlusNormal"/>
            </w:pPr>
            <w:r>
              <w:t xml:space="preserve">- Сформирована методичка для КНО - участников программы по необходимым шагам для проведения мероприятий по информатизации в ведомствах: планированию </w:t>
            </w:r>
            <w:proofErr w:type="gramStart"/>
            <w:r>
              <w:t>ИТ</w:t>
            </w:r>
            <w:proofErr w:type="gramEnd"/>
            <w:r>
              <w:t xml:space="preserve"> бюджета, согласованию планов информатизации, процедурам контрактования, мерам по информационной безопасности, вводу в эксплуатацию.</w:t>
            </w:r>
          </w:p>
          <w:p w:rsidR="00FA7E18" w:rsidRDefault="00FA7E18">
            <w:pPr>
              <w:pStyle w:val="ConsPlusNormal"/>
            </w:pPr>
            <w:r>
              <w:t xml:space="preserve">- Проведены обучающие семинары для сотрудников </w:t>
            </w:r>
            <w:proofErr w:type="gramStart"/>
            <w:r>
              <w:t>ИТ</w:t>
            </w:r>
            <w:proofErr w:type="gramEnd"/>
            <w:r>
              <w:t xml:space="preserve"> подразделений КНО по тематике информатизации контрольно-надзорной деятельности в ведомствах в соответствии с планом программы "Реформа КНД".</w:t>
            </w:r>
          </w:p>
        </w:tc>
      </w:tr>
      <w:tr w:rsidR="00FA7E18">
        <w:tc>
          <w:tcPr>
            <w:tcW w:w="1417" w:type="dxa"/>
            <w:tcBorders>
              <w:top w:val="nil"/>
              <w:bottom w:val="nil"/>
            </w:tcBorders>
          </w:tcPr>
          <w:p w:rsidR="00FA7E18" w:rsidRDefault="00FA7E18">
            <w:pPr>
              <w:pStyle w:val="ConsPlusNormal"/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FA7E18" w:rsidRDefault="00FA7E18">
            <w:pPr>
              <w:pStyle w:val="ConsPlusNormal"/>
            </w:pPr>
            <w:r>
              <w:t>Участниками программы:</w:t>
            </w:r>
          </w:p>
          <w:p w:rsidR="00FA7E18" w:rsidRDefault="00FA7E18">
            <w:pPr>
              <w:pStyle w:val="ConsPlusNormal"/>
            </w:pPr>
            <w:r>
              <w:t>- КНО - участниками программы проведен внутренний управленческий аудит, в результате которого определены возможности автоматизации бизнес-процессов по осуществляемым видам контрольно/надзорной деятельности.</w:t>
            </w:r>
          </w:p>
          <w:p w:rsidR="00FA7E18" w:rsidRDefault="00FA7E18">
            <w:pPr>
              <w:pStyle w:val="ConsPlusNormal"/>
            </w:pPr>
            <w:r>
              <w:t>- На основе применения Стандарта информатизации КНД в информационных системах всех КНО - участников программы созданы и используются "Личные кабинеты должностного лица" для планирования и исполнения контрольно-надзорных мероприятий с использованием исчерпывающих реестров проверяемых объектов, с учетом требований Системы управления рисками ведомств. Инспекторы всех КНО - участников программы вносят данные о проверках в "Личном кабинете должностного лица" ведомственных ИС. [РОП]</w:t>
            </w:r>
          </w:p>
          <w:p w:rsidR="00FA7E18" w:rsidRDefault="00FA7E18">
            <w:pPr>
              <w:pStyle w:val="ConsPlusNormal"/>
            </w:pPr>
            <w:r>
              <w:t>- В информационных системах всех КНО - участников программы сформированы и используются должностными лицами для планирования контрольно-надзорных мероприятий исчерпывающие реестры проверяемых объектов. [РОП]</w:t>
            </w:r>
          </w:p>
          <w:p w:rsidR="00FA7E18" w:rsidRDefault="00FA7E18">
            <w:pPr>
              <w:pStyle w:val="ConsPlusNormal"/>
            </w:pPr>
            <w:r>
              <w:t>- В информационных системах всех КНО - участников программы реализован механизм сбора, учета и обработки показателей (индикаторов) для определения и присвоения категорий риска и классов опасностей проверяемых объектов, в том числе, на основе межведомственного взаимодействия с использованием единой системы межведомственного электронного взаимодействия (далее - СМЭВ). [РОП]</w:t>
            </w:r>
          </w:p>
          <w:p w:rsidR="00FA7E18" w:rsidRDefault="00FA7E18">
            <w:pPr>
              <w:pStyle w:val="ConsPlusNormal"/>
            </w:pPr>
            <w:r>
              <w:t>- Всеми КНО - участниками программы на сайтах ведом</w:t>
            </w:r>
            <w:proofErr w:type="gramStart"/>
            <w:r>
              <w:t>ств пр</w:t>
            </w:r>
            <w:proofErr w:type="gramEnd"/>
            <w:r>
              <w:t>оизведено размещение исчерпывающих перечней НПА, содержащих обязательные требования по их видам контроля (надзора), с учетом требований к удобству пользователя при поиске и использовании материалов. [ОТ]</w:t>
            </w:r>
          </w:p>
          <w:p w:rsidR="00FA7E18" w:rsidRDefault="00FA7E18">
            <w:pPr>
              <w:pStyle w:val="ConsPlusNormal"/>
            </w:pPr>
            <w:r>
              <w:t>- В информационных системах всех КНО - участников программы исключен ручной ввод сведений о проверяемых субъектах (объектах), если сведения возможно получить в электронном виде с использованием СМЭВ.</w:t>
            </w:r>
          </w:p>
          <w:p w:rsidR="00FA7E18" w:rsidRDefault="00FA7E18">
            <w:pPr>
              <w:pStyle w:val="ConsPlusNormal"/>
            </w:pPr>
            <w:r>
              <w:t>- Генеральной прокуратурой совместно с Минэкономразвития России и Минкомсвязью России разработаны функциональные требования к модернизации Единого реестра проверок (далее - ЕРП), предусматривающие в том числе:</w:t>
            </w:r>
          </w:p>
          <w:p w:rsidR="00FA7E18" w:rsidRDefault="00FA7E18">
            <w:pPr>
              <w:pStyle w:val="ConsPlusNormal"/>
            </w:pPr>
            <w:r>
              <w:t>- совершенствование порядка ведения ЕРП в целях систематизации содержащейся в нем информации, касающейся правовых оснований назначения и проведения проверки, ее предмета, результатов проверки и принятых мер по устранению выявленных нарушений;</w:t>
            </w:r>
          </w:p>
          <w:p w:rsidR="00FA7E18" w:rsidRDefault="00FA7E18">
            <w:pPr>
              <w:pStyle w:val="ConsPlusNormal"/>
            </w:pPr>
            <w:r>
              <w:t>- расширение функциональных возможностей специализированного сайта, предназначенного для предоставления юридическим лицам и индивидуальным предпринимателям информации, содержащейся в ЕРП;</w:t>
            </w:r>
          </w:p>
        </w:tc>
      </w:tr>
      <w:tr w:rsidR="00FA7E18"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A7E18" w:rsidRDefault="00FA7E18">
            <w:pPr>
              <w:pStyle w:val="ConsPlusNormal"/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:rsidR="00FA7E18" w:rsidRDefault="00FA7E18">
            <w:pPr>
              <w:pStyle w:val="ConsPlusNormal"/>
            </w:pPr>
            <w:r>
              <w:t>- В результате проведенной Генеральной прокуратурой модернизации в ЕРП создана функциональность электронных паспортов проверки. [РОП]</w:t>
            </w:r>
          </w:p>
          <w:p w:rsidR="00FA7E18" w:rsidRDefault="00FA7E18">
            <w:pPr>
              <w:pStyle w:val="ConsPlusNormal"/>
            </w:pPr>
            <w:r>
              <w:t>- В информационных системах всех КНО - участников программы обеспечена готовность к предоставлению в электронном виде с использованием СМЭВ в ЕРП учетных данных о проверках, и в ГАСУ сведений о контрольно-надзорных мероприятиях (КНМ) и отчетности по показателям результативности и эффективности деятельности КНО, с учетом требований к целостности и достоверности передаваемых данных. [КПЭ]</w:t>
            </w:r>
          </w:p>
          <w:p w:rsidR="00FA7E18" w:rsidRDefault="00FA7E18">
            <w:pPr>
              <w:pStyle w:val="ConsPlusNormal"/>
            </w:pPr>
            <w:r>
              <w:t>- На основе утвержденного Стандарта комплексной профилактики нарушений обязательных требований для ФОИВ (разрабатывается Минэкономразвития России), в КНО - участниках программы внедрена возможность досудебного обжалования в электронном виде, в том числе, с использованием "Личного кабинета" [</w:t>
            </w:r>
            <w:proofErr w:type="gramStart"/>
            <w:r>
              <w:t>Проф</w:t>
            </w:r>
            <w:proofErr w:type="gramEnd"/>
            <w:r>
              <w:t>]</w:t>
            </w:r>
          </w:p>
          <w:p w:rsidR="00FA7E18" w:rsidRDefault="00FA7E18">
            <w:pPr>
              <w:pStyle w:val="ConsPlusNormal"/>
            </w:pPr>
            <w:r>
              <w:lastRenderedPageBreak/>
              <w:t>- По отдельным видам контроля (надзора) реализован механизм общественного контроля с использованием графических идентификаторов (QR-коды) документов проверки. [</w:t>
            </w:r>
            <w:proofErr w:type="gramStart"/>
            <w:r>
              <w:t>Корр</w:t>
            </w:r>
            <w:proofErr w:type="gramEnd"/>
            <w:r>
              <w:t>]</w:t>
            </w:r>
          </w:p>
          <w:p w:rsidR="00FA7E18" w:rsidRDefault="00FA7E18">
            <w:pPr>
              <w:pStyle w:val="ConsPlusNormal"/>
            </w:pPr>
            <w:r>
              <w:t>- По отдельным видам контроля (надзора) реализован механизм самостоятельной оценки подконтрольным субъектом соблюдения предъявляемых к нему обязательных требований с использованием "Личного кабинета"</w:t>
            </w:r>
          </w:p>
          <w:p w:rsidR="00FA7E18" w:rsidRDefault="00FA7E18">
            <w:pPr>
              <w:pStyle w:val="ConsPlusNormal"/>
            </w:pPr>
            <w:r>
              <w:t>- Минюстом России реализован вывод в СМЭВ базы нормативно-правовых актов для дальнейшего формирования обязательных требований. [ОТ]</w:t>
            </w:r>
          </w:p>
          <w:p w:rsidR="00FA7E18" w:rsidRDefault="00FA7E18">
            <w:pPr>
              <w:pStyle w:val="ConsPlusNormal"/>
            </w:pPr>
            <w:r>
              <w:t>- Минэкономразвития России проведена модернизация ФРГУ и совместно с Минюстом России и Минкомсвязью России апробирована возможность формирования систематизированных перечней обязательных требований из нормативно-правовых актов КНО, соблюдение которых оценивается при проведении мероприятий по контролю (реализованы этапы подготовки справочников, систематизации обязательных требований по отношению к объектам проверки). [ОТ]</w:t>
            </w:r>
          </w:p>
          <w:p w:rsidR="00FA7E18" w:rsidRDefault="00FA7E18">
            <w:pPr>
              <w:pStyle w:val="ConsPlusNormal"/>
            </w:pPr>
            <w:r>
              <w:t xml:space="preserve">- Обучение федеральных госслужащих КНО - участников программы по вопросам профилактики коррупции </w:t>
            </w:r>
            <w:proofErr w:type="gramStart"/>
            <w:r>
              <w:t>происходит</w:t>
            </w:r>
            <w:proofErr w:type="gramEnd"/>
            <w:r>
              <w:t xml:space="preserve"> в том числе с использованием портала госслужбы, gossluzhba.gov.ru [Кдр]</w:t>
            </w:r>
          </w:p>
        </w:tc>
      </w:tr>
      <w:tr w:rsidR="00FA7E18"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A7E18" w:rsidRDefault="00FA7E18">
            <w:pPr>
              <w:pStyle w:val="ConsPlusNormal"/>
            </w:pPr>
            <w:r>
              <w:lastRenderedPageBreak/>
              <w:t>Результаты проекта</w:t>
            </w:r>
          </w:p>
        </w:tc>
        <w:tc>
          <w:tcPr>
            <w:tcW w:w="7654" w:type="dxa"/>
            <w:tcBorders>
              <w:top w:val="single" w:sz="4" w:space="0" w:color="auto"/>
              <w:bottom w:val="nil"/>
            </w:tcBorders>
          </w:tcPr>
          <w:p w:rsidR="00FA7E18" w:rsidRDefault="00FA7E18">
            <w:pPr>
              <w:pStyle w:val="ConsPlusNormal"/>
            </w:pPr>
            <w:r>
              <w:t>Этап II (2018 г.):</w:t>
            </w:r>
          </w:p>
          <w:p w:rsidR="00FA7E18" w:rsidRDefault="00FA7E18">
            <w:pPr>
              <w:pStyle w:val="ConsPlusNormal"/>
            </w:pPr>
            <w:r>
              <w:t>Минкомсвязью России:</w:t>
            </w:r>
          </w:p>
          <w:p w:rsidR="00FA7E18" w:rsidRDefault="00FA7E18">
            <w:pPr>
              <w:pStyle w:val="ConsPlusNormal"/>
            </w:pPr>
            <w:r>
              <w:t>- В Едином личном кабинете на ЕПГУ Минкомсвязью России совместно с 12 КНО - ключевыми участниками проекта реализована функциональность взаимодействия проверяемых субъектов с КНО по ключевым видам контроля и надзора:</w:t>
            </w:r>
          </w:p>
          <w:p w:rsidR="00FA7E18" w:rsidRDefault="00FA7E18">
            <w:pPr>
              <w:pStyle w:val="ConsPlusNormal"/>
            </w:pPr>
            <w:r>
              <w:t xml:space="preserve">- Электронного декларирования "Электронный инспектор", обеспечивающий возможность отправки данных декларации (заполненных Проверочных листов) на основе перечней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объектам проверки, что влияет на количество очных проверок поднадзорного лица с одновременным увеличением периода их проведения, при этом результат заполнения анализируется проверяющим КНО и включается в риск-матрицу объекта.</w:t>
            </w:r>
          </w:p>
          <w:p w:rsidR="00FA7E18" w:rsidRDefault="00FA7E18">
            <w:pPr>
              <w:pStyle w:val="ConsPlusNormal"/>
            </w:pPr>
            <w:r>
              <w:t>- Информирования поднадзорного лица о присвоенных объектам категориях риска и классах опасностей;</w:t>
            </w:r>
          </w:p>
          <w:p w:rsidR="00FA7E18" w:rsidRDefault="00FA7E18">
            <w:pPr>
              <w:pStyle w:val="ConsPlusNormal"/>
            </w:pPr>
            <w:r>
              <w:t>- Информирования проверяемого лица о планируемых в его отношении проверках, с возможностью просмотра перечней обязательных требований к объектам проверки;</w:t>
            </w:r>
          </w:p>
          <w:p w:rsidR="00FA7E18" w:rsidRDefault="00FA7E18">
            <w:pPr>
              <w:pStyle w:val="ConsPlusNormal"/>
            </w:pPr>
            <w:r>
              <w:t>- Создан и функционирует при Правительстве Российской Федерации центр компетенций по технологиям работы с массивами "больших данных" (Big Data), целью которого является поиск и внедрение в контрольно-надзорной деятельности решений, использующих результаты анализа "больших данных" для повышения эффективности и результативности деятельности КНО.</w:t>
            </w:r>
          </w:p>
          <w:p w:rsidR="00FA7E18" w:rsidRDefault="00FA7E18">
            <w:pPr>
              <w:pStyle w:val="ConsPlusNormal"/>
            </w:pPr>
            <w:r>
              <w:t>- С участием 2 КНО реализованы пилотные проекты по использованию "интернета вещей" в целях совершенствования сбора показателей и индикаторов для управления категориями риска в рамках "динамической модели". [РОП]</w:t>
            </w:r>
          </w:p>
          <w:p w:rsidR="00FA7E18" w:rsidRDefault="00FA7E18">
            <w:pPr>
              <w:pStyle w:val="ConsPlusNormal"/>
            </w:pPr>
            <w:r>
              <w:t>- Осуществлено нормативно-правовое закрепление использования "интернета вещей" в целях совершенствования контрольно-надзорной деятельности. [РОП]</w:t>
            </w:r>
          </w:p>
          <w:p w:rsidR="00FA7E18" w:rsidRDefault="00FA7E18">
            <w:pPr>
              <w:pStyle w:val="ConsPlusNormal"/>
            </w:pPr>
            <w:r>
              <w:t>- Произведен ввод в эксплуатацию типового облачного решения, обеспечивающего автоматизацию основных процессов при реализации контрольно-надзорных функций. [Рег]</w:t>
            </w:r>
          </w:p>
        </w:tc>
      </w:tr>
      <w:tr w:rsidR="00FA7E18"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A7E18" w:rsidRDefault="00FA7E18">
            <w:pPr>
              <w:pStyle w:val="ConsPlusNormal"/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:rsidR="00FA7E18" w:rsidRDefault="00FA7E18">
            <w:pPr>
              <w:pStyle w:val="ConsPlusNormal"/>
            </w:pPr>
            <w:r>
              <w:t>Участниками программы:</w:t>
            </w:r>
          </w:p>
          <w:p w:rsidR="00FA7E18" w:rsidRDefault="00FA7E18">
            <w:pPr>
              <w:pStyle w:val="ConsPlusNormal"/>
            </w:pPr>
            <w:r>
              <w:t>- Внедрена "динамическая модель" управления категориями риска (классами опасности) позволяющая осуществлять перенос между категориями на основе данных статистики, внешних факторов и истории взаимодействия с поднадзорными субъектами. [РОП]</w:t>
            </w:r>
          </w:p>
          <w:p w:rsidR="00FA7E18" w:rsidRDefault="00FA7E18">
            <w:pPr>
              <w:pStyle w:val="ConsPlusNormal"/>
            </w:pPr>
            <w:r>
              <w:t>- По отдельным видам контроля (надзора) внедрена система регулярной переоценки рисков в зависимости от фактического распределения ущерба по категориям риска (классам опасности), в том числе с использованием технологий анализа "больших данных", с учетом рекомендаций ОЭСР. [РОП]</w:t>
            </w:r>
          </w:p>
          <w:p w:rsidR="00FA7E18" w:rsidRDefault="00FA7E18">
            <w:pPr>
              <w:pStyle w:val="ConsPlusNormal"/>
            </w:pPr>
            <w:proofErr w:type="gramStart"/>
            <w:r>
              <w:t>- В информационных системах КНО внедрены алгоритмы расчета показателей результативности и эффективности КНМ на основании Базовой модели Минэкономразвития России, и автоматическая отправка данных расчета и первичных данных о проведенных КНМ в ГАС "Управление" с использованием СМЭВ.</w:t>
            </w:r>
            <w:proofErr w:type="gramEnd"/>
            <w:r>
              <w:t xml:space="preserve"> [КПЭ]</w:t>
            </w:r>
          </w:p>
          <w:p w:rsidR="00FA7E18" w:rsidRDefault="00FA7E18">
            <w:pPr>
              <w:pStyle w:val="ConsPlusNormal"/>
            </w:pPr>
            <w:r>
              <w:t>- В информационных системах КНО - участников программы реализован и используется механизм планирования и учета проведения контрольно-надзорными органами профилактических мероприятий, направленных на соблюдение проверяемыми лицами обязательных требований. [</w:t>
            </w:r>
            <w:proofErr w:type="gramStart"/>
            <w:r>
              <w:t>Проф</w:t>
            </w:r>
            <w:proofErr w:type="gramEnd"/>
            <w:r>
              <w:t>]</w:t>
            </w:r>
          </w:p>
          <w:p w:rsidR="00FA7E18" w:rsidRDefault="00FA7E18">
            <w:pPr>
              <w:pStyle w:val="ConsPlusNormal"/>
            </w:pPr>
            <w:r>
              <w:t>- В информационных системах КНО - участников программы в "Личном кабинете должностного лица" реализовано использование электронных паспортов проверки, Проверочных листов на базе систематизированных обязательных требований к поднадзорным объектам. Результаты заполнения Проверочных листов инспектором, либо самим поднадзорным субъектом в его "Личном кабинете" используются для ввода и актуализации информации об объектах проверок и присвоенных им категориях рисков и классах опасности. [РОП, ОТ]</w:t>
            </w:r>
          </w:p>
          <w:p w:rsidR="00FA7E18" w:rsidRDefault="00FA7E18">
            <w:pPr>
              <w:pStyle w:val="ConsPlusNormal"/>
            </w:pPr>
            <w:r>
              <w:t>- На базе модернизированной функциональности ФРГУ КНО производится актуализация перечней ОТ и их систематизация применительно к видам деятельности, видам нарушений и ответственности за нарушения для использования в Единой модели справочников ЕИС КНД. [ОТ]</w:t>
            </w:r>
          </w:p>
          <w:p w:rsidR="00FA7E18" w:rsidRDefault="00FA7E18">
            <w:pPr>
              <w:pStyle w:val="ConsPlusNormal"/>
            </w:pPr>
            <w:r>
              <w:t>- Генеральной прокуратурой обеспечено ведение в ЕРП электронных паспортов проверок, включающих в себя данные по результатам проверок и наступившим последствиям в машиночитаемом виде. Исключена возможность проведения проверки без получения учетного идентификатора (номера) в электронном паспорте проверки ЕРП.</w:t>
            </w:r>
          </w:p>
          <w:p w:rsidR="00FA7E18" w:rsidRDefault="00FA7E18">
            <w:pPr>
              <w:pStyle w:val="ConsPlusNormal"/>
            </w:pPr>
            <w:r>
              <w:t xml:space="preserve">- На базе портала госслужбы внедрен комплекс дистанционного обучения руководителей всех уровней контрольно-надзорных органов и инспекторского состава современным методам реализации контрольно-надзорной деятельности с использованием информационно-коммуникационных технологий, включая вопросы применения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подхода, соблюдения этики служебного поведения (далее - комплекс дистанционного обучения). [Кдр]</w:t>
            </w:r>
          </w:p>
          <w:p w:rsidR="00FA7E18" w:rsidRDefault="00FA7E18">
            <w:pPr>
              <w:pStyle w:val="ConsPlusNormal"/>
            </w:pPr>
            <w:r>
              <w:t>- На базе портала госслужбы внедрен комплекс компьютерного тестирования гражданских служащих, реализующих контрольно-надзорные полномочия (модель компетенций "руководитель", модель компетенций "инспектор" в федеральных органах исполнительной власти, осуществляющих контрольно-надзорные полномочия) (далее - комплекс компьютерного тестирования). [Кдр]</w:t>
            </w:r>
          </w:p>
        </w:tc>
      </w:tr>
      <w:tr w:rsidR="00FA7E18">
        <w:tblPrEx>
          <w:tblBorders>
            <w:insideH w:val="single" w:sz="4" w:space="0" w:color="auto"/>
          </w:tblBorders>
        </w:tblPrEx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E18" w:rsidRDefault="00FA7E18">
            <w:pPr>
              <w:pStyle w:val="ConsPlusNormal"/>
            </w:pPr>
            <w:r>
              <w:t>Результаты проекта</w:t>
            </w:r>
          </w:p>
        </w:tc>
        <w:tc>
          <w:tcPr>
            <w:tcW w:w="7654" w:type="dxa"/>
            <w:tcBorders>
              <w:top w:val="single" w:sz="4" w:space="0" w:color="auto"/>
              <w:bottom w:val="nil"/>
            </w:tcBorders>
          </w:tcPr>
          <w:p w:rsidR="00FA7E18" w:rsidRDefault="00FA7E18">
            <w:pPr>
              <w:pStyle w:val="ConsPlusNormal"/>
            </w:pPr>
            <w:r>
              <w:t>Этап III (2019 - 2025 гг.):</w:t>
            </w:r>
          </w:p>
          <w:p w:rsidR="00FA7E18" w:rsidRDefault="00FA7E18">
            <w:pPr>
              <w:pStyle w:val="ConsPlusNormal"/>
            </w:pPr>
            <w:r>
              <w:t>Минкомсвязью России:</w:t>
            </w:r>
          </w:p>
          <w:p w:rsidR="00FA7E18" w:rsidRDefault="00FA7E18">
            <w:pPr>
              <w:pStyle w:val="ConsPlusNormal"/>
            </w:pPr>
            <w:r>
              <w:t xml:space="preserve">- В Едином личном кабинете на ЕПГУ Минкомсвязью России совместно с КНО - участниками программы реализован расширенный функционал </w:t>
            </w:r>
            <w:r>
              <w:lastRenderedPageBreak/>
              <w:t>взаимодействия проверяемых субъектов с КНО:</w:t>
            </w:r>
          </w:p>
          <w:p w:rsidR="00FA7E18" w:rsidRDefault="00FA7E18">
            <w:pPr>
              <w:pStyle w:val="ConsPlusNormal"/>
            </w:pPr>
            <w:r>
              <w:t xml:space="preserve">- Самодиагностики проверяемых субъектов через анкетирование по видам деятельности, в результате которого происходит информирование субъекта об относящихся к нему объектах контроля (надзора), присвоенных им категориях риска и предъявляемых к ним перечнях </w:t>
            </w:r>
            <w:proofErr w:type="gramStart"/>
            <w:r>
              <w:t>ОТ</w:t>
            </w:r>
            <w:proofErr w:type="gramEnd"/>
            <w:r>
              <w:t>;</w:t>
            </w:r>
          </w:p>
          <w:p w:rsidR="00FA7E18" w:rsidRDefault="00FA7E18">
            <w:pPr>
              <w:pStyle w:val="ConsPlusNormal"/>
            </w:pPr>
            <w:r>
              <w:t>- Интерактивного взаимодействия с КНО, в том числе, получения предписаний по результатам КНМ, ввод результатов исполнения предписаний и возможность оплаты штрафов за административные нарушения;</w:t>
            </w:r>
          </w:p>
          <w:p w:rsidR="00FA7E18" w:rsidRDefault="00FA7E18">
            <w:pPr>
              <w:pStyle w:val="ConsPlusNormal"/>
            </w:pPr>
            <w:r>
              <w:t>- Обжалования действий должностных лиц КНО в части планирования и результатов проверок.</w:t>
            </w:r>
          </w:p>
          <w:p w:rsidR="00FA7E18" w:rsidRDefault="00FA7E18">
            <w:pPr>
              <w:pStyle w:val="ConsPlusNormal"/>
            </w:pPr>
            <w:r>
              <w:t>- Совместно с КНО - участниками программы реализована возможность приема от субъектов проверок автоматических данных, поступающих с датчиков (регистраторов), позволяющих в автоматизированном режиме учитывать их показания при планировании проверок и перевода порядка проведения проверок на полностью дистанционный характер (замена проверок на автоматизированный мониторинг).</w:t>
            </w:r>
          </w:p>
        </w:tc>
      </w:tr>
      <w:tr w:rsidR="00FA7E18">
        <w:tblPrEx>
          <w:tblBorders>
            <w:insideH w:val="single" w:sz="4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E18" w:rsidRDefault="00FA7E18"/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:rsidR="00FA7E18" w:rsidRDefault="00FA7E18">
            <w:pPr>
              <w:pStyle w:val="ConsPlusNormal"/>
            </w:pPr>
            <w:r>
              <w:t>Участниками программы:</w:t>
            </w:r>
          </w:p>
          <w:p w:rsidR="00FA7E18" w:rsidRDefault="00FA7E18">
            <w:pPr>
              <w:pStyle w:val="ConsPlusNormal"/>
            </w:pPr>
            <w:r>
              <w:t>- В информационных системах КНО - участников программы внедрена система регулярной переоценки рисков в зависимости от фактического распределения ущерба по категориям риска (классам опасности), в том числе с использованием технологий анализа "больших данных". [РОП]</w:t>
            </w:r>
          </w:p>
          <w:p w:rsidR="00FA7E18" w:rsidRDefault="00FA7E18">
            <w:pPr>
              <w:pStyle w:val="ConsPlusNormal"/>
            </w:pPr>
            <w:r>
              <w:t>- В информационных системах КНО - участников программы внедрена система регулярной переоценки рисков в зависимости от фактического распределения ущерба по категориям риска (классам опасности), в том числе с использованием технологий анализа "больших данных". [РОП]</w:t>
            </w:r>
          </w:p>
          <w:p w:rsidR="00FA7E18" w:rsidRDefault="00FA7E18">
            <w:pPr>
              <w:pStyle w:val="ConsPlusNormal"/>
            </w:pPr>
            <w:r>
              <w:t>- В информационных системах КНО - участников программы внедрены и используются межведомственные карты рисков и проводятся международные сопоставления эффективности систем управления рисками. [РОП]</w:t>
            </w:r>
          </w:p>
          <w:p w:rsidR="00FA7E18" w:rsidRDefault="00FA7E18">
            <w:pPr>
              <w:pStyle w:val="ConsPlusNormal"/>
            </w:pPr>
            <w:r>
              <w:t xml:space="preserve">- В информационных системах КНО - участников программы работает система "умного" государственного регулирования, позволяющая на основе мониторинга, данных "интернета вещей" и анализа результатов применения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 формировать и корректировать показатели и мероприятия документов стратегического планирования, осуществлять выбор форм государственного регулирования, устанавливать обязательные требования, принимать взвешенные управленческие решения. [РОП, ОТ]</w:t>
            </w:r>
          </w:p>
          <w:p w:rsidR="00FA7E18" w:rsidRDefault="00FA7E18">
            <w:pPr>
              <w:pStyle w:val="ConsPlusNormal"/>
            </w:pPr>
            <w:r>
              <w:t>- В информационных системах КНО - участников программы реализован и используется механизм оформления организационно-распорядительных документов по проверкам и Актов проверки в электронном виде, с использованием справочных значений ОТ, видов нарушений, ущерба и видов ответственности, размещенных в Единой модели справочников ЕИС КНД. Исключено оформление документов при отсутствии в справочниках актуализированных КНО значений.</w:t>
            </w:r>
          </w:p>
          <w:p w:rsidR="00FA7E18" w:rsidRDefault="00FA7E18">
            <w:pPr>
              <w:pStyle w:val="ConsPlusNormal"/>
            </w:pPr>
            <w:r>
              <w:t>- На основании результатов самообследования в "Личном кабинете" путем анкетирования по видам деятельности проверяемых субъектов в информационных системах КНО - участников программы происходит актуализация данных реестров объектов, присвоенных им классов опасности и категорий рисков.</w:t>
            </w:r>
          </w:p>
        </w:tc>
      </w:tr>
      <w:tr w:rsidR="00FA7E18">
        <w:tblPrEx>
          <w:tblBorders>
            <w:insideH w:val="single" w:sz="4" w:space="0" w:color="auto"/>
          </w:tblBorders>
        </w:tblPrEx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FA7E18" w:rsidRDefault="00FA7E18">
            <w:pPr>
              <w:pStyle w:val="ConsPlusNormal"/>
            </w:pPr>
            <w:r>
              <w:t xml:space="preserve">Описание модели функционирования </w:t>
            </w:r>
            <w:r>
              <w:lastRenderedPageBreak/>
              <w:t>результатов проекта</w:t>
            </w:r>
          </w:p>
        </w:tc>
        <w:tc>
          <w:tcPr>
            <w:tcW w:w="7654" w:type="dxa"/>
            <w:tcBorders>
              <w:top w:val="single" w:sz="4" w:space="0" w:color="auto"/>
              <w:bottom w:val="nil"/>
            </w:tcBorders>
          </w:tcPr>
          <w:p w:rsidR="00FA7E18" w:rsidRDefault="00FA7E18">
            <w:pPr>
              <w:pStyle w:val="ConsPlusNormal"/>
            </w:pPr>
            <w:r>
              <w:lastRenderedPageBreak/>
              <w:t>Этап I, 2017 год</w:t>
            </w:r>
          </w:p>
          <w:p w:rsidR="00FA7E18" w:rsidRDefault="00FA7E18">
            <w:pPr>
              <w:pStyle w:val="ConsPlusNormal"/>
            </w:pPr>
            <w:r>
              <w:t>- Разработка функциональной архитектуры единой информационной среды контрольно-надзорной деятельности позволит заложить базовый фундамент для построения единого информационного пространства в части контрольно-</w:t>
            </w:r>
            <w:r>
              <w:lastRenderedPageBreak/>
              <w:t>надзорной деятельности, позволяющего, в том числе, решать задачи оперативного анализа и прогнозирования. Разработка модели ЕИС КНД закладывает основу для роста всех показателей проекта.</w:t>
            </w:r>
          </w:p>
          <w:p w:rsidR="00FA7E18" w:rsidRDefault="00FA7E18">
            <w:pPr>
              <w:pStyle w:val="ConsPlusNormal"/>
            </w:pPr>
            <w:r>
              <w:t xml:space="preserve">- Разработка и внедрение Стандарта информатизации КНД, обеспечивающего выполнение контрольно-надзорных функций органами исполнительной власти, на основе требований к взаимодействию информационных систем в единой информационной среде контрольно-надзорной деятельности (далее - ЕИС КНД) позволит провести интеграцию ведомственных информационных систем в единую информационную среду контрольно-надзорной деятельности с оптимальным использованием информационных ресурсов ведомств. Создание данного Стандарта непосредственно влияет на определение базовых значений и их достижение </w:t>
            </w:r>
            <w:hyperlink w:anchor="P70" w:history="1">
              <w:r>
                <w:rPr>
                  <w:color w:val="0000FF"/>
                </w:rPr>
                <w:t>показателями 3.1</w:t>
              </w:r>
            </w:hyperlink>
            <w:r>
              <w:t xml:space="preserve"> - </w:t>
            </w:r>
            <w:hyperlink w:anchor="P99" w:history="1">
              <w:r>
                <w:rPr>
                  <w:color w:val="0000FF"/>
                </w:rPr>
                <w:t>3.3</w:t>
              </w:r>
            </w:hyperlink>
            <w:r>
              <w:t>.</w:t>
            </w:r>
          </w:p>
          <w:p w:rsidR="00FA7E18" w:rsidRDefault="00FA7E18">
            <w:pPr>
              <w:pStyle w:val="ConsPlusNormal"/>
            </w:pPr>
            <w:r>
              <w:t>- Модель функционирования обеспечивается достижением всеми КНО Базового уровня соответствия Стандарту информатизации КНД, подразумевающим реализацию в ИС КНО следующих функциональных возможностей:</w:t>
            </w:r>
          </w:p>
          <w:p w:rsidR="00FA7E18" w:rsidRDefault="00FA7E18">
            <w:pPr>
              <w:pStyle w:val="ConsPlusNormal"/>
            </w:pPr>
            <w:r>
              <w:t>- ведение полных реестров объектов контроля (надзора);</w:t>
            </w:r>
          </w:p>
          <w:p w:rsidR="00FA7E18" w:rsidRDefault="00FA7E18">
            <w:pPr>
              <w:pStyle w:val="ConsPlusNormal"/>
            </w:pPr>
            <w:r>
              <w:t>- сбор сведений об объекте проверки с использованием СМЭВ;</w:t>
            </w:r>
          </w:p>
          <w:p w:rsidR="00FA7E18" w:rsidRDefault="00FA7E18">
            <w:pPr>
              <w:pStyle w:val="ConsPlusNormal"/>
            </w:pPr>
            <w:r>
              <w:t>- сбор и учет показателей (индикаторов) для присвоения категорий риска объектов;</w:t>
            </w:r>
          </w:p>
          <w:p w:rsidR="00FA7E18" w:rsidRDefault="00FA7E18">
            <w:pPr>
              <w:pStyle w:val="ConsPlusNormal"/>
            </w:pPr>
            <w:r>
              <w:t>- формирование планов проверок на основании категорий риска объектов;</w:t>
            </w:r>
          </w:p>
          <w:p w:rsidR="00FA7E18" w:rsidRDefault="00FA7E18">
            <w:pPr>
              <w:pStyle w:val="ConsPlusNormal"/>
            </w:pPr>
            <w:r>
              <w:t>- предоставление в ЕРП в электронном виде данных о проверках.</w:t>
            </w:r>
          </w:p>
        </w:tc>
      </w:tr>
      <w:tr w:rsidR="00FA7E18"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FA7E18" w:rsidRDefault="00FA7E18"/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:rsidR="00FA7E18" w:rsidRDefault="00FA7E18">
            <w:pPr>
              <w:pStyle w:val="ConsPlusNormal"/>
            </w:pPr>
            <w:r>
              <w:t>- Разработка и ввод в опытную эксплуатацию типового облачного решения, обеспечивающего автоматизацию основных процессов при реализации контрольно-надзорных функций, с Базовым уровнем соответствия Стандарту информатизации КНД позволит начать процесс интеграции в ЕИС КНД КНО с низким уровнем информатизации.</w:t>
            </w:r>
          </w:p>
          <w:p w:rsidR="00FA7E18" w:rsidRDefault="00FA7E18">
            <w:pPr>
              <w:pStyle w:val="ConsPlusNormal"/>
            </w:pPr>
            <w:r>
              <w:t>- Разработка функциональных требований к модернизации ЕРП и ГАСУ с учетом архитектуры ЕИС КНД и Стандарта информатизации КНД позволит обеспечить готовность взаимодействия информационных систем КНО - участников ЕИС КНД в электронном виде с Единым реестром проверок (ЕРП) и ГАС "Управление" (ГАСУ) с учетом требований к целостности и достоверности передаваемых данных. Данная разработка закладывает основу для роста всех показателей проекта.</w:t>
            </w:r>
          </w:p>
          <w:p w:rsidR="00FA7E18" w:rsidRDefault="00FA7E18">
            <w:pPr>
              <w:pStyle w:val="ConsPlusNormal"/>
            </w:pPr>
            <w:r>
              <w:t>Все результаты этапа I зависят от следующих смежных проектов (в части соблюдения сроков подготовки нормативно-правовых актов и методических материалов, а также от качественного уровня их проработки):</w:t>
            </w:r>
          </w:p>
          <w:p w:rsidR="00FA7E18" w:rsidRDefault="00FA7E18">
            <w:pPr>
              <w:pStyle w:val="ConsPlusNormal"/>
            </w:pPr>
            <w:r>
              <w:t xml:space="preserve">Проект 1. Внедрение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 при осуществлении контрольно-надзорной деятельности.</w:t>
            </w:r>
          </w:p>
          <w:p w:rsidR="00FA7E18" w:rsidRDefault="00FA7E18">
            <w:pPr>
              <w:pStyle w:val="ConsPlusNormal"/>
            </w:pPr>
            <w:r>
              <w:t>Проект 2. Создание системы оценки результативности и эффективности контрольно-надзорной деятельности.</w:t>
            </w:r>
          </w:p>
          <w:p w:rsidR="00FA7E18" w:rsidRDefault="00FA7E18">
            <w:pPr>
              <w:pStyle w:val="ConsPlusNormal"/>
            </w:pPr>
            <w:r>
              <w:t>Проект 3. Внедрение системы комплексной профилактики нарушений обязательных требований.</w:t>
            </w:r>
          </w:p>
          <w:p w:rsidR="00FA7E18" w:rsidRDefault="00FA7E18">
            <w:pPr>
              <w:pStyle w:val="ConsPlusNormal"/>
            </w:pPr>
            <w:r>
              <w:t>Проект 4. Исключение устаревших, дублирующихся и избыточных обязательных требований.</w:t>
            </w:r>
          </w:p>
        </w:tc>
      </w:tr>
      <w:tr w:rsidR="00FA7E18"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FA7E18" w:rsidRDefault="00FA7E18">
            <w:pPr>
              <w:pStyle w:val="ConsPlusNormal"/>
            </w:pPr>
          </w:p>
        </w:tc>
        <w:tc>
          <w:tcPr>
            <w:tcW w:w="7654" w:type="dxa"/>
            <w:tcBorders>
              <w:top w:val="single" w:sz="4" w:space="0" w:color="auto"/>
              <w:bottom w:val="nil"/>
            </w:tcBorders>
          </w:tcPr>
          <w:p w:rsidR="00FA7E18" w:rsidRDefault="00FA7E18">
            <w:pPr>
              <w:pStyle w:val="ConsPlusNormal"/>
            </w:pPr>
            <w:r>
              <w:t>Этап II 2018 год</w:t>
            </w:r>
          </w:p>
          <w:p w:rsidR="00FA7E18" w:rsidRDefault="00FA7E18">
            <w:pPr>
              <w:pStyle w:val="ConsPlusNormal"/>
            </w:pPr>
            <w:proofErr w:type="gramStart"/>
            <w:r>
              <w:t xml:space="preserve">- Доступность для проверяемых субъектов в Едином личном кабинете на ЕПГУ функционала взаимодействия проверяемых субъектов с КНО по ключевым видам контроля и надзора повысит открытость и понятность для бизнеса процесса электронного декларирования, механизма присвоения групп риска поднадзорным объектам, и предъявляемых к ним обязательных требованиям, </w:t>
            </w:r>
            <w:r>
              <w:lastRenderedPageBreak/>
              <w:t>а также позволит проводить своевременное информирование проверяемых субъектов о планируемых проверках, результатах проведенных проверок, и о профилактических</w:t>
            </w:r>
            <w:proofErr w:type="gramEnd"/>
            <w:r>
              <w:t xml:space="preserve"> </w:t>
            </w:r>
            <w:proofErr w:type="gramStart"/>
            <w:r>
              <w:t>мерах</w:t>
            </w:r>
            <w:proofErr w:type="gramEnd"/>
            <w:r>
              <w:t xml:space="preserve"> и мероприятиях, в том числе, в разрезе видов деятельности, что оказывает значительное влияние на достижение </w:t>
            </w:r>
            <w:hyperlink w:anchor="P70" w:history="1">
              <w:r>
                <w:rPr>
                  <w:color w:val="0000FF"/>
                </w:rPr>
                <w:t>показателей 3.1</w:t>
              </w:r>
            </w:hyperlink>
            <w:r>
              <w:t xml:space="preserve"> - </w:t>
            </w:r>
            <w:hyperlink w:anchor="P99" w:history="1">
              <w:r>
                <w:rPr>
                  <w:color w:val="0000FF"/>
                </w:rPr>
                <w:t>3.3</w:t>
              </w:r>
            </w:hyperlink>
            <w:r>
              <w:t>.</w:t>
            </w:r>
          </w:p>
          <w:p w:rsidR="00FA7E18" w:rsidRDefault="00FA7E18">
            <w:pPr>
              <w:pStyle w:val="ConsPlusNormal"/>
            </w:pPr>
            <w:proofErr w:type="gramStart"/>
            <w:r>
              <w:t>- Модернизация и ввод в эксплуатацию типового облачного решения, обеспечивающего автоматизацию основных процессов при реализации контрольно-надзорных функций, полностью соответствующего Среднему уровню Стандарта информатизации КНД позволит обеспечить эффективное исполнение требований законодательства в части использования риск-ориентированного подхода, межведомственного взаимодействия в электронном виде при осуществлении контрольно-надзорных полномочий, снизить административную нагрузку на граждан и организации по осуществляемым субъектами Российской Федерации видам государственного контроля (надзора).</w:t>
            </w:r>
            <w:proofErr w:type="gramEnd"/>
            <w:r>
              <w:t xml:space="preserve"> Способствует достижению всех показателей проекта.</w:t>
            </w:r>
          </w:p>
          <w:p w:rsidR="00FA7E18" w:rsidRDefault="00FA7E18">
            <w:pPr>
              <w:pStyle w:val="ConsPlusNormal"/>
            </w:pPr>
            <w:r>
              <w:t>- Модель функционирования обеспечивается достижением всеми КНО Среднего уровня соответствия Стандарту информатизации КНД, подразумевающим реализацию в ИС КНО следующих функциональных возможностей:</w:t>
            </w:r>
          </w:p>
          <w:p w:rsidR="00FA7E18" w:rsidRDefault="00FA7E18">
            <w:pPr>
              <w:pStyle w:val="ConsPlusNormal"/>
            </w:pPr>
            <w:r>
              <w:t>- динамическая модель присвоения категорий риска (классов опасности) на основании сбора показателей (индикаторов) в электронном виде;</w:t>
            </w:r>
          </w:p>
          <w:p w:rsidR="00FA7E18" w:rsidRDefault="00FA7E18">
            <w:pPr>
              <w:pStyle w:val="ConsPlusNormal"/>
            </w:pPr>
            <w:r>
              <w:t>- использование НСИ для планирования и исполнения контрольно-надзорных мероприятий;</w:t>
            </w:r>
          </w:p>
          <w:p w:rsidR="00FA7E18" w:rsidRDefault="00FA7E18">
            <w:pPr>
              <w:pStyle w:val="ConsPlusNormal"/>
            </w:pPr>
            <w:r>
              <w:t>- возможность электронного декларирования поднадзорными субъектами на основании Проверочных листов;</w:t>
            </w:r>
          </w:p>
          <w:p w:rsidR="00FA7E18" w:rsidRDefault="00FA7E18">
            <w:pPr>
              <w:pStyle w:val="ConsPlusNormal"/>
            </w:pPr>
            <w:r>
              <w:t>- консультационная работа по электронным обращениям;</w:t>
            </w:r>
          </w:p>
          <w:p w:rsidR="00FA7E18" w:rsidRDefault="00FA7E18">
            <w:pPr>
              <w:pStyle w:val="ConsPlusNormal"/>
            </w:pPr>
            <w:r>
              <w:t>- комплексная автоматизация планирования и учета профилактических мероприятий;</w:t>
            </w:r>
          </w:p>
          <w:p w:rsidR="00FA7E18" w:rsidRDefault="00FA7E18">
            <w:pPr>
              <w:pStyle w:val="ConsPlusNormal"/>
            </w:pPr>
            <w:r>
              <w:t>- предоставление в ГАСУ в электронном виде отчетности по сводным показателям результативности и эффективности, и первичных данных о контрольно-надзорных мероприятиях)</w:t>
            </w:r>
          </w:p>
        </w:tc>
      </w:tr>
      <w:tr w:rsidR="00FA7E18">
        <w:tc>
          <w:tcPr>
            <w:tcW w:w="1417" w:type="dxa"/>
            <w:vMerge/>
            <w:tcBorders>
              <w:top w:val="nil"/>
              <w:bottom w:val="nil"/>
            </w:tcBorders>
          </w:tcPr>
          <w:p w:rsidR="00FA7E18" w:rsidRDefault="00FA7E18"/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:rsidR="00FA7E18" w:rsidRDefault="00FA7E18">
            <w:pPr>
              <w:pStyle w:val="ConsPlusNormal"/>
            </w:pPr>
            <w:r>
              <w:t>Все результаты этапа II зависят от следующих смежных проектов (в части соблюдения сроков подготовки нормативно-правовых актов и методических материалов, а также от качественного уровня их проработки):</w:t>
            </w:r>
          </w:p>
          <w:p w:rsidR="00FA7E18" w:rsidRDefault="00FA7E18">
            <w:pPr>
              <w:pStyle w:val="ConsPlusNormal"/>
            </w:pPr>
            <w:r>
              <w:t xml:space="preserve">Проект 1. Внедрение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 при осуществлении контрольно-надзорной деятельности.</w:t>
            </w:r>
          </w:p>
          <w:p w:rsidR="00FA7E18" w:rsidRDefault="00FA7E18">
            <w:pPr>
              <w:pStyle w:val="ConsPlusNormal"/>
            </w:pPr>
            <w:r>
              <w:t>Проект 2. Создание системы оценки результативности и эффективности контрольно-надзорной деятельности.</w:t>
            </w:r>
          </w:p>
          <w:p w:rsidR="00FA7E18" w:rsidRDefault="00FA7E18">
            <w:pPr>
              <w:pStyle w:val="ConsPlusNormal"/>
            </w:pPr>
            <w:r>
              <w:t>Проект 3. Внедрение системы комплексной профилактики нарушений обязательных требований.</w:t>
            </w:r>
          </w:p>
          <w:p w:rsidR="00FA7E18" w:rsidRDefault="00FA7E18">
            <w:pPr>
              <w:pStyle w:val="ConsPlusNormal"/>
            </w:pPr>
            <w:r>
              <w:t>Проект 4. Исключение устаревших, дублирующихся и избыточных обязательных требований.</w:t>
            </w:r>
          </w:p>
        </w:tc>
      </w:tr>
      <w:tr w:rsidR="00FA7E18"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FA7E18" w:rsidRDefault="00FA7E18">
            <w:pPr>
              <w:pStyle w:val="ConsPlusNormal"/>
            </w:pPr>
          </w:p>
        </w:tc>
        <w:tc>
          <w:tcPr>
            <w:tcW w:w="7654" w:type="dxa"/>
            <w:tcBorders>
              <w:top w:val="single" w:sz="4" w:space="0" w:color="auto"/>
              <w:bottom w:val="nil"/>
            </w:tcBorders>
          </w:tcPr>
          <w:p w:rsidR="00FA7E18" w:rsidRDefault="00FA7E18">
            <w:pPr>
              <w:pStyle w:val="ConsPlusNormal"/>
            </w:pPr>
            <w:r>
              <w:t>Этап III 2019 - 2025 годы</w:t>
            </w:r>
          </w:p>
          <w:p w:rsidR="00FA7E18" w:rsidRDefault="00FA7E18">
            <w:pPr>
              <w:pStyle w:val="ConsPlusNormal"/>
            </w:pPr>
            <w:proofErr w:type="gramStart"/>
            <w:r>
              <w:t xml:space="preserve">- Реализация в Личном кабинете проверяемого лица на ЕПГУ расширенного функционала интерактивного взаимодействия проверяемых субъектов с КНО (в части проведения самодиагностики проверяемых субъектов с их последующим информированием, получения предписаний по результатам контрольно-надзорных мероприятий, ввода результатов исполнения предписаний, возможности оплаты штрафов за административные нарушения и обжалования действий должностных лиц КНО, касающихся планирования и результатов проведения проверок, самообучения) позволит сократить </w:t>
            </w:r>
            <w:r>
              <w:lastRenderedPageBreak/>
              <w:t>количество проверок и</w:t>
            </w:r>
            <w:proofErr w:type="gramEnd"/>
            <w:r>
              <w:t xml:space="preserve"> организовать более эффективное использование ресурсов контрольно-надзорными органами. Достижение данного результата способствует росту </w:t>
            </w:r>
            <w:hyperlink w:anchor="P62" w:history="1">
              <w:r>
                <w:rPr>
                  <w:color w:val="0000FF"/>
                </w:rPr>
                <w:t>показателей 3</w:t>
              </w:r>
            </w:hyperlink>
            <w:r>
              <w:t xml:space="preserve"> и 5.</w:t>
            </w:r>
          </w:p>
          <w:p w:rsidR="00FA7E18" w:rsidRDefault="00FA7E18">
            <w:pPr>
              <w:pStyle w:val="ConsPlusNormal"/>
            </w:pPr>
            <w:r>
              <w:t>- Эксплуатация типового облачного решения, обеспечивающего автоматизацию процессов при реализации контрольно-надзорных функций, позволит обеспечить возможность для КНО с низким уровнем информатизации стать полноценными участниками ЕИС КНД. Способствует достижению всех показателей проекта.</w:t>
            </w:r>
          </w:p>
          <w:p w:rsidR="00FA7E18" w:rsidRDefault="00FA7E18">
            <w:pPr>
              <w:pStyle w:val="ConsPlusNormal"/>
            </w:pPr>
            <w:r>
              <w:t>- Модель функционирования обеспечивается достижением всеми КНО Высокого уровня соответствия Стандарту информатизации КНД, подразумевающим реализацию в ИС КНО следующих функциональных возможностей:</w:t>
            </w:r>
          </w:p>
          <w:p w:rsidR="00FA7E18" w:rsidRDefault="00FA7E18">
            <w:pPr>
              <w:pStyle w:val="ConsPlusNormal"/>
            </w:pPr>
            <w:r>
              <w:t>- автоматизированный сбор показателей/индикаторов риска с использованием "интернета вещей"</w:t>
            </w:r>
          </w:p>
          <w:p w:rsidR="00FA7E18" w:rsidRDefault="00FA7E18">
            <w:pPr>
              <w:pStyle w:val="ConsPlusNormal"/>
            </w:pPr>
            <w:r>
              <w:t>- прогнозирование рисков и присвоение категорий риска на основании результатов анализа "больших данных";</w:t>
            </w:r>
          </w:p>
          <w:p w:rsidR="00FA7E18" w:rsidRDefault="00FA7E18">
            <w:pPr>
              <w:pStyle w:val="ConsPlusNormal"/>
            </w:pPr>
            <w:r>
              <w:t>- расширенное использование НСИ, систематизированное представление обязательных требований в машиночитаемом виде в ЕИС КНД;</w:t>
            </w:r>
          </w:p>
          <w:p w:rsidR="00FA7E18" w:rsidRDefault="00FA7E18">
            <w:pPr>
              <w:pStyle w:val="ConsPlusNormal"/>
            </w:pPr>
            <w:r>
              <w:t>- использование инспекторами электронных Проверочных листов;</w:t>
            </w:r>
          </w:p>
          <w:p w:rsidR="00FA7E18" w:rsidRDefault="00FA7E18">
            <w:pPr>
              <w:pStyle w:val="ConsPlusNormal"/>
            </w:pPr>
            <w:r>
              <w:t>- возможность самодиагностики в "Личном кабинете" для проверяемых субъектов путем анкетирования на основании систематизированных обязательных требований;</w:t>
            </w:r>
          </w:p>
          <w:p w:rsidR="00FA7E18" w:rsidRDefault="00FA7E18">
            <w:pPr>
              <w:pStyle w:val="ConsPlusNormal"/>
            </w:pPr>
            <w:r>
              <w:t>- возможность оформления Акта проверки в электронном виде с использованием электронной подписи;</w:t>
            </w:r>
          </w:p>
          <w:p w:rsidR="00FA7E18" w:rsidRDefault="00FA7E18">
            <w:pPr>
              <w:pStyle w:val="ConsPlusNormal"/>
            </w:pPr>
            <w:r>
              <w:t>- возможность обжалования поднадзорными субъектами проверок в их отношении и результатов проведенных проверок с использованием электронных сервисов "Личного кабинета";</w:t>
            </w:r>
          </w:p>
          <w:p w:rsidR="00FA7E18" w:rsidRDefault="00FA7E18">
            <w:pPr>
              <w:pStyle w:val="ConsPlusNormal"/>
            </w:pPr>
            <w:r>
              <w:t>- возможность предоставления информации об исполнении предписаний от проверяемых субъектов с использованием "Личного кабинета").</w:t>
            </w:r>
          </w:p>
        </w:tc>
      </w:tr>
      <w:tr w:rsidR="00FA7E18">
        <w:tblPrEx>
          <w:tblBorders>
            <w:insideH w:val="single" w:sz="4" w:space="0" w:color="auto"/>
          </w:tblBorders>
        </w:tblPrEx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FA7E18" w:rsidRDefault="00FA7E18"/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:rsidR="00FA7E18" w:rsidRDefault="00FA7E18">
            <w:pPr>
              <w:pStyle w:val="ConsPlusNormal"/>
            </w:pPr>
            <w:r>
              <w:t>Все результаты этапа III зависят от следующих смежных проектов (в части соблюдения сроков подготовки нормативно-правовых актов и методических материалов, а также от качественного уровня их проработки):</w:t>
            </w:r>
          </w:p>
          <w:p w:rsidR="00FA7E18" w:rsidRDefault="00FA7E18">
            <w:pPr>
              <w:pStyle w:val="ConsPlusNormal"/>
            </w:pPr>
            <w:r>
              <w:t>Проект 3. Внедрение системы комплексной профилактики нарушений обязательных требований.</w:t>
            </w:r>
          </w:p>
          <w:p w:rsidR="00FA7E18" w:rsidRDefault="00FA7E18">
            <w:pPr>
              <w:pStyle w:val="ConsPlusNormal"/>
            </w:pPr>
            <w:r>
              <w:t>Проект 4. Исключение устаревших, дублирующихся и избыточных обязательных требований.</w:t>
            </w:r>
          </w:p>
        </w:tc>
      </w:tr>
      <w:tr w:rsidR="00FA7E1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7E18" w:rsidRDefault="00FA7E18">
            <w:pPr>
              <w:pStyle w:val="ConsPlusNormal"/>
            </w:pPr>
            <w:r>
              <w:t>В таблице указаны ссылки на проекты приоритетной программы, влияющие на достижение того или иного результата данного проекта, а именно:</w:t>
            </w:r>
          </w:p>
          <w:p w:rsidR="00FA7E18" w:rsidRDefault="00FA7E18">
            <w:pPr>
              <w:pStyle w:val="ConsPlusNormal"/>
            </w:pPr>
            <w:r>
              <w:t xml:space="preserve">РОП - "Внедрение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 при осуществлении контрольно-надзорной деятельности"</w:t>
            </w:r>
          </w:p>
          <w:p w:rsidR="00FA7E18" w:rsidRDefault="00FA7E18">
            <w:pPr>
              <w:pStyle w:val="ConsPlusNormal"/>
            </w:pPr>
            <w:r>
              <w:t>КПЭ - "Создание системы оценки результативности и эффективности контрольно-надзорной деятельности"</w:t>
            </w:r>
          </w:p>
          <w:p w:rsidR="00FA7E18" w:rsidRDefault="00FA7E18">
            <w:pPr>
              <w:pStyle w:val="ConsPlusNormal"/>
            </w:pPr>
            <w:proofErr w:type="gramStart"/>
            <w:r>
              <w:t>ОТ</w:t>
            </w:r>
            <w:proofErr w:type="gramEnd"/>
            <w:r>
              <w:t xml:space="preserve"> - "</w:t>
            </w:r>
            <w:proofErr w:type="gramStart"/>
            <w:r>
              <w:t>Систематизация</w:t>
            </w:r>
            <w:proofErr w:type="gramEnd"/>
            <w:r>
              <w:t>, сокращение количества и актуализация обязательных требований на территории Российской Федерации"</w:t>
            </w:r>
          </w:p>
          <w:p w:rsidR="00FA7E18" w:rsidRDefault="00FA7E18">
            <w:pPr>
              <w:pStyle w:val="ConsPlusNormal"/>
            </w:pPr>
            <w:proofErr w:type="gramStart"/>
            <w:r>
              <w:t>Проф</w:t>
            </w:r>
            <w:proofErr w:type="gramEnd"/>
            <w:r>
              <w:t xml:space="preserve"> - "Внедрение системы комплексной профилактики нарушений обязательных требований"</w:t>
            </w:r>
          </w:p>
          <w:p w:rsidR="00FA7E18" w:rsidRDefault="00FA7E18">
            <w:pPr>
              <w:pStyle w:val="ConsPlusNormal"/>
            </w:pPr>
            <w:r>
              <w:t>Кдр - "Внедрение эффективных механизмов кадровой политики в деятельности контрольно-надзорных органов"</w:t>
            </w:r>
          </w:p>
          <w:p w:rsidR="00FA7E18" w:rsidRDefault="00FA7E18">
            <w:pPr>
              <w:pStyle w:val="ConsPlusNormal"/>
            </w:pPr>
            <w:proofErr w:type="gramStart"/>
            <w:r>
              <w:t>Корр</w:t>
            </w:r>
            <w:proofErr w:type="gramEnd"/>
            <w:r>
              <w:t xml:space="preserve"> - "Внедрение системы предупреждения и профилактики коррупционных проявлений в контрольно-надзорной деятельности"</w:t>
            </w:r>
          </w:p>
          <w:p w:rsidR="00FA7E18" w:rsidRDefault="00FA7E18">
            <w:pPr>
              <w:pStyle w:val="ConsPlusNormal"/>
            </w:pPr>
            <w:r>
              <w:t xml:space="preserve">Рег - "Повышение качества реализации контрольно-надзорных полномочий на региональном </w:t>
            </w:r>
            <w:r>
              <w:lastRenderedPageBreak/>
              <w:t>и муниципальном уровнях"</w:t>
            </w:r>
          </w:p>
        </w:tc>
      </w:tr>
    </w:tbl>
    <w:p w:rsidR="00FA7E18" w:rsidRDefault="00FA7E18">
      <w:pPr>
        <w:pStyle w:val="ConsPlusNormal"/>
        <w:jc w:val="both"/>
      </w:pPr>
    </w:p>
    <w:p w:rsidR="00FA7E18" w:rsidRDefault="00FA7E18">
      <w:pPr>
        <w:pStyle w:val="ConsPlusTitle"/>
        <w:jc w:val="center"/>
        <w:outlineLvl w:val="0"/>
      </w:pPr>
      <w:r>
        <w:t>3. ЭТАПЫ И КОНТРОЛЬНЫЕ ТОЧКИ</w:t>
      </w:r>
    </w:p>
    <w:p w:rsidR="00FA7E18" w:rsidRDefault="00FA7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99"/>
        <w:gridCol w:w="1644"/>
        <w:gridCol w:w="1304"/>
      </w:tblGrid>
      <w:tr w:rsidR="00FA7E1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7E18" w:rsidRDefault="00FA7E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FA7E18" w:rsidRDefault="00FA7E1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FA7E18" w:rsidRDefault="00FA7E18">
            <w:pPr>
              <w:pStyle w:val="ConsPlusNormal"/>
              <w:jc w:val="center"/>
            </w:pPr>
            <w:r>
              <w:t>Тип (завершение этапа/контрольная точка)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Срок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  <w:outlineLvl w:val="1"/>
            </w:pPr>
            <w:r>
              <w:t>Этап I (2017 г.):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Утвержден паспорт проекта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30.01.2017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Утвержден план проекта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30.01.2017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Завершена разработка функциональной архитектуры единой информационной среды контрольно-надзорной деятельности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30.04.2017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Завершена разработка Стандарта информатизации КНД для информационных систем, входящих в состав единой информационной среде контрольно-надзорной деятельности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30.04.2017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Разработаны функциональные требования к модернизации ЕРП с учетом архитектуры ЕИС КНД и Стандарта информатизации КНД.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30.05.2017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Разработаны функциональные требования к модернизации ГАСУ с учетом архитектуры ЕИС КНД и Стандарта информатизации КНД.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30.05.2017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Завершена адаптация ЕПГУ под требования базового уровня Стандарта информатизации КНД в единой информационной среде контрольно-надзорной деятельности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30.11.2017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Проведены предварительные испытания Личного кабинета проверяемого лица на ЕПГУ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30.12.2017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Разработаны методические рекомендации по использованию "интернета вещей" в целях совершенствования контрольно-надзорной деятельности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30.12.2017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Завершена доработка и ввод в опытную эксплуатацию прототипа типового, обеспечивающего автоматизацию основных процессов при реализации контрольно-надзорных функций на Базовом уровне Стандарта информатизации КНД решения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01.10.2017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 xml:space="preserve">Завершена интеграция типового облачного решения с межведомственными федеральными государственными </w:t>
            </w:r>
            <w:r>
              <w:lastRenderedPageBreak/>
              <w:t>информационными системами (разработаны унифицированные требования и регламенты обмена сведениями в рамках исполнения функций контроля и надзора, созданы механизмы информационного взаимодействие типового облачного решения с ФРГУ, ЕРП, ГАСУ, ЕГРЮЛ, ЕГРИП, ЕРСМиСП, (с использованием СМЭВ))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lastRenderedPageBreak/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31.12.2017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На основе применения Стандарта информатизации КНД в информационных системах КНО - участников программы созданы и используются для планирования контрольно-надзорных мероприятий исчерпывающие реестры проверяемых объектов.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31.12.2017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Всеми КНО - участниками программы на сайтах ведом</w:t>
            </w:r>
            <w:proofErr w:type="gramStart"/>
            <w:r>
              <w:t>ств пр</w:t>
            </w:r>
            <w:proofErr w:type="gramEnd"/>
            <w:r>
              <w:t>оизведено размещение исчерпывающих перечней НПА, содержащих обязательные требования по их видам контроля (надзора), с учетом требований к удобству пользователя при поиске и использовании материалов.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31.10.2017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В информационных системах КНО - участников программы реализованы механизмы сбора, учета и аналитической обработки показателей (индикаторов) для определения категорий риска и классов опасностей проверяемых объектов, в том числе, на основе межведомственного взаимодействия с использованием единой системы межведомственного электронного взаимодействия (далее - СМЭВ).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31.12.2017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На основе применения Стандарта информатизации КНД в информационных системах всех КНО - участников программы созданы и используются "Личные кабинеты должностного лица" для планирования и исполнения контрольно-надзорных мероприятий с использованием исчерпывающих реестров проверяемых объектов, с учетом требований Системы управления рисками ведомств.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31.12.2017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 xml:space="preserve">Проведена апробация системы фиксации действий инспектора КНО в "Личном кабинете должностного лица", независимой от КНО - участников программы и </w:t>
            </w:r>
            <w:proofErr w:type="gramStart"/>
            <w:r>
              <w:t>основанной</w:t>
            </w:r>
            <w:proofErr w:type="gramEnd"/>
            <w:r>
              <w:t xml:space="preserve"> в том числе на методах распределенного ведения реестров (технология блокчейн).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31.12.2017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В информационных системах КНО - участников программы исключен ручной ввод сведений о проверяемых субъектах (объектах), если сведения возможно получить в электронном виде с использованием СМЭВ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30.06.2017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 xml:space="preserve">В информационных системах всех КНО - участников программы обеспечена готовность к предоставлению в электронном виде с использованием СМЭВ в ЕРП учетных данных о проверках, и в ГАСУ сведений о </w:t>
            </w:r>
            <w:r>
              <w:lastRenderedPageBreak/>
              <w:t>контрольно-надзорных мероприятиях (КНМ) и отчетности по показателям результативности и эффективности деятельности КНО, с учетом требований к целостности и достоверности передаваемых данных.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lastRenderedPageBreak/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31.12.2017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 xml:space="preserve">ФГИС ЕРП </w:t>
            </w:r>
            <w:proofErr w:type="gramStart"/>
            <w:r>
              <w:t>модернизирована</w:t>
            </w:r>
            <w:proofErr w:type="gramEnd"/>
            <w:r>
              <w:t xml:space="preserve"> для обеспечения сбора данных в электронном виде с использованием СМЭВ о проверках и о результатах проверок, для ведения электронных паспортов проверок. </w:t>
            </w:r>
            <w:proofErr w:type="gramStart"/>
            <w:r>
              <w:t>В ЕРП</w:t>
            </w:r>
            <w:proofErr w:type="gramEnd"/>
            <w:r>
              <w:t xml:space="preserve"> создана функциональность электронных паспортов проверок.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31.12.2017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ФГИС ФРГУ модернизирована для размещения и систематизации исчерпывающих перечней обязательных требований, исходя из конечного перечня нормативно-правовых актов, определяющих полномочия ФОИВ в части контроля (надзора), апробирована возможность формирования систематизированных перечней обязательных требований из нормативно-правовых актов КНО, соблюдение которых оценивается при проведении мероприятий по контролю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31.12.2017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Проведен пилотный проект с участием 2 КНО - участников программы и Минэкономразвития России по построению межведомственных карт рисков на основе анализа "больших данных".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31.12.2017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 xml:space="preserve">Сформирована методичка для КНО - участников программы по необходимым шагам для проведения мероприятий по информатизации в ведомствах: планированию </w:t>
            </w:r>
            <w:proofErr w:type="gramStart"/>
            <w:r>
              <w:t>ИТ</w:t>
            </w:r>
            <w:proofErr w:type="gramEnd"/>
            <w:r>
              <w:t xml:space="preserve"> бюджета, согласованию планов информатизации, процедурам контрактования, мерам по информационной безопасности, вводу в эксплуатацию.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31.12.2017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 xml:space="preserve">Проведены обучающие семинары для сотрудников </w:t>
            </w:r>
            <w:proofErr w:type="gramStart"/>
            <w:r>
              <w:t>ИТ</w:t>
            </w:r>
            <w:proofErr w:type="gramEnd"/>
            <w:r>
              <w:t xml:space="preserve"> подразделений КНО по тематике информатизации контрольно-надзорной деятельности в ведомствах в соответствии с планом программы "Реформа КНД".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31.12.2017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На основе утвержденного Стандарта комплексной профилактики нарушений обязательных требований для ФОИВ (разрабатывается Минэкономразвития России), в КНО - участниках программы внедрена возможность досудебного обжалования в электронном виде, в том числе, с использованием "Личного кабинета"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31.12.2017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По отдельным видам контроля (надзора) реализован механизм общественного контроля с использованием графических идентификаторов (QR-коды) документов проверки.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31.12.2017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 xml:space="preserve">По отдельным видам контроля (надзора) реализован механизм самостоятельной оценки подконтрольным субъектом соблюдения предъявляемых к нему </w:t>
            </w:r>
            <w:r>
              <w:lastRenderedPageBreak/>
              <w:t>обязательных требований с использованием "Личного кабинета"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lastRenderedPageBreak/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31.12.2017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Минюстом России реализован вывод в СМЭВ базы нормативно-правовых актов для дальнейшего формирования обязательных требований.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31.12.2017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 xml:space="preserve">Обучение федеральных госслужащих КНО - участников программы по вопросам профилактики коррупции </w:t>
            </w:r>
            <w:proofErr w:type="gramStart"/>
            <w:r>
              <w:t>происходит</w:t>
            </w:r>
            <w:proofErr w:type="gramEnd"/>
            <w:r>
              <w:t xml:space="preserve"> в том числе с использованием портала госслужбы, gossluzhba.gov.ru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31.12.2017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Проведены предварительные испытания типового решения, обеспечивающего автоматизацию основных процессов при реализации контрольно-надзорных функций на Базовом уровне Стандарта КНД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Этап I завершен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31.12.2017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  <w:outlineLvl w:val="1"/>
            </w:pPr>
            <w:r>
              <w:t>Этап II (2018 г.):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Завершена опытная эксплуатация типового облачного решения в пилотных ОГВ (не менее 5) и ОМСУ (не менее 15)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01.08.2018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Создан и функционирует при Правительстве Российской Федерации центр компетенций по технологиям работы с массивами "больших данных" (Big Data), целью которого является поиск и внедрение в контрольно-надзорной деятельности решений, использующих результаты анализа "больших данных" для повышения эффективности и результативности деятельности КНО.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01.12.2018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С участием 2 КНО реализованы пилотные проекты по использованию "интернета вещей" в целях совершенствования сбора показателей и индикаторов для управления категориями риска в рамках "динамической модели".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01.10.2018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Осуществлено нормативно-правовое закрепление использования "интернета вещей" в целях совершенствования контрольно-надзорной деятельности.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01.08.2018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В информационных системах КНО - участников программы реализован и используется механизм планирования и учета проведения контрольно-надзорными органами профилактических мероприятий, направленных на соблюдение проверяемыми лицами обязательных требований.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01.05.2018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 xml:space="preserve">В информационных системах КНО - участников программы в "Личном кабинете должностного лица" реализовано использование электронных паспортов проверки, Проверочных листов на базе систематизированных обязательных требований к поднадзорным объектам. Результаты заполнения </w:t>
            </w:r>
            <w:r>
              <w:lastRenderedPageBreak/>
              <w:t>Проверочных листов инспектором, либо самим поднадзорным субъектом в его "Личном кабинете" используются для ввода и актуализации информации об объектах проверок и присвоенных им категориях рисков и классах опасности.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lastRenderedPageBreak/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01.08.2018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На базе модернизированной функциональности ФРГУ КНО производится актуализация перечней ОТ и их систематизация применительно к видам деятельности, видам нарушений и ответственности за нарушения, для использования в Единой модели справочников ЕИС КНД.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01.08.2018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Обеспечено ведение в ЕРП электронных паспортов проверок, включающих в себя данные по результатам проверок и наступившим последствиям в машиночитаемом виде. Исключена возможность проведения проверки без получения учетного идентификатора (номера) в электронном паспорте проверки ЕРП.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01.08.2018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Произведен ввод в эксплуатацию типового облачного решения, обеспечивающего автоматизацию основных процессов при реализации контрольно-надзорных функций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01.08.2018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proofErr w:type="gramStart"/>
            <w:r>
              <w:t>В Едином личном кабинете на ЕПГУ Минкомсвязью России совместно с КНО - участниками программы реализована доступность функционала взаимодействия проверяемых субъектов с КНО по ключевым видам контроля и надзора: (электронного декларирования "Электронный инспектор", информирования поднадзорного лица о присвоенных объектам категориях риска и классах опасностей, информирования проверяемого лица о планируемых в его отношении проверках, с возможностью просмотра перечней обязательных требований к объектам проверки)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01.09.2018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Внедрена "динамическая модель" управления категориями риска (классами опасности) позволяющая осуществлять перенос между категориями на основе данных статистики, внешних факторов и истории взаимодействия с поднадзорными субъектами.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01.10.2018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По отдельным видам контроля (надзора) внедрена система регулярной переоценки рисков в зависимости от фактического распределения ущерба по категориям риска (классам опасности), в том числе с использованием технологий анализа "больших данных", с учетом рекомендаций ОЭСР.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01.10.2018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proofErr w:type="gramStart"/>
            <w:r>
              <w:t xml:space="preserve">В информационных системах КНО внедрены алгоритмы расчета показателей результативности и эффективности КНМ на основании Базовой модели </w:t>
            </w:r>
            <w:r>
              <w:lastRenderedPageBreak/>
              <w:t>Минэкономразвития России, и автоматическая отправка данных расчета и первичных данных о проведенных КНМ в ГАС "Управление" с использованием СМЭВ.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lastRenderedPageBreak/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01.10.2018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 xml:space="preserve">На базе портала госслужбы внедрен комплекс дистанционного обучения руководителей всех уровней контрольно-надзорных органов и инспекторского состава современным методам реализации контрольно-надзорной деятельности с использованием информационно-коммуникационных технологий, включая вопросы применения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подхода, соблюдения этики служебного поведения (далее - комплекс дистанционного обучения).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01.12.2018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На базе портала госслужбы внедрен комплекс компьютерного тестирования гражданских служащих, реализующих контрольно-надзорные полномочия (модель компетенций "руководитель", модель компетенций "инспектор" в федеральных органах исполнительной власти, осуществляющих контрольно-надзорные полномочия) (далее - комплекс компьютерного тестирования).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01.12.2018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  <w:outlineLvl w:val="1"/>
            </w:pPr>
            <w:r>
              <w:t>Этап III (2019 - 2025 гг.):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proofErr w:type="gramStart"/>
            <w:r>
              <w:t>Завершена</w:t>
            </w:r>
            <w:proofErr w:type="gramEnd"/>
            <w:r>
              <w:t xml:space="preserve"> подключение к типовому облачному решению региональных КНО (внедрено полнофункциональное решение для контрольно-надзорных органов)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01.08.2019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В информационных системах КНО - участников программы реализован и используется механизм оформления организационно-распорядительных документов по проверкам и Актов проверки в электронном виде, с использованием справочных значений ОТ, видов нарушений, ущерба и видов ответственности, размещенных в Единой модели справочников ЕИС КНД. Исключено оформление документов при отсутствии в справочниках актуализированных КНО значений.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01.09.2019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На основании результатов самообследования в "Личном кабинете" путем анкетирования по видам деятельности проверяемых субъектов в информационных системах КНО - участников программы происходит актуализация данных реестров объектов, присвоенных им классов опасности и категорий рисков.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01.09.2019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43 КНО утверждены и используются электронные декларации и проверочные листы по всем видам контроля (надзора), в том числе в электронном виде в "Личном кабинете" проверяемых субъектов.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01.09.2019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 xml:space="preserve">43 КНО внедрен механизм обучения (в т.ч. самообучения) подконтрольных лиц, в том числе с </w:t>
            </w:r>
            <w:r>
              <w:lastRenderedPageBreak/>
              <w:t>использованием "Личного кабинета"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lastRenderedPageBreak/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01.09.2019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Проведены предварительные испытания типового решения с высоким уровнем соответствия Стандарту информатизации КНД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31.10.2019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proofErr w:type="gramStart"/>
            <w:r>
              <w:t>В Едином личном кабинете на ЕПГУ реализован расширенный функционал взаимодействия проверяемых субъектов с КНО (самодиагностики проверяемых субъектов через анкетирование по видам деятельности, интерактивного взаимодействия с КНО, в том числе, получения предписаний по результатам КНМ, ввод результатов исполнения предписаний и возможность оплаты штрафов за административные нарушения, обжалования действий должностных лиц КНО в части планирования и результатов проверок).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31.11.2019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18" w:rsidRDefault="00FA7E18">
            <w:pPr>
              <w:pStyle w:val="ConsPlusNormal"/>
            </w:pPr>
            <w:r>
              <w:t>Проект завершен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Проект завершен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01.01.2020</w:t>
            </w:r>
          </w:p>
        </w:tc>
      </w:tr>
    </w:tbl>
    <w:p w:rsidR="00FA7E18" w:rsidRDefault="00FA7E18">
      <w:pPr>
        <w:pStyle w:val="ConsPlusNormal"/>
        <w:jc w:val="both"/>
      </w:pPr>
    </w:p>
    <w:p w:rsidR="00FA7E18" w:rsidRDefault="00FA7E18">
      <w:pPr>
        <w:pStyle w:val="ConsPlusTitle"/>
        <w:jc w:val="center"/>
        <w:outlineLvl w:val="0"/>
      </w:pPr>
      <w:r>
        <w:t>4. БЮДЖЕТ ПРИОРИТЕТНОГО ПРОЕКТА &lt;*&gt;</w:t>
      </w:r>
    </w:p>
    <w:p w:rsidR="00FA7E18" w:rsidRDefault="00FA7E18">
      <w:pPr>
        <w:pStyle w:val="ConsPlusNormal"/>
        <w:jc w:val="both"/>
      </w:pPr>
    </w:p>
    <w:p w:rsidR="00FA7E18" w:rsidRDefault="00FA7E18">
      <w:pPr>
        <w:pStyle w:val="ConsPlusNormal"/>
        <w:ind w:firstLine="540"/>
        <w:jc w:val="both"/>
      </w:pPr>
      <w:r>
        <w:t>--------------------------------</w:t>
      </w:r>
    </w:p>
    <w:p w:rsidR="00FA7E18" w:rsidRDefault="00FA7E18">
      <w:pPr>
        <w:pStyle w:val="ConsPlusNormal"/>
        <w:spacing w:before="220"/>
        <w:ind w:firstLine="540"/>
        <w:jc w:val="both"/>
      </w:pPr>
      <w:r>
        <w:t>&lt;*&gt; Для реализации проекта необходимы дополнительные источники финансирования в объеме 630 млн. руб. В случае невыделения средств результаты проекта могут быть скорректированы.</w:t>
      </w:r>
    </w:p>
    <w:p w:rsidR="00FA7E18" w:rsidRDefault="00FA7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742"/>
        <w:gridCol w:w="680"/>
        <w:gridCol w:w="737"/>
        <w:gridCol w:w="680"/>
        <w:gridCol w:w="1077"/>
        <w:gridCol w:w="794"/>
      </w:tblGrid>
      <w:tr w:rsidR="00FA7E18"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7E18" w:rsidRDefault="00FA7E1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7E18" w:rsidRDefault="00FA7E18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Всего</w:t>
            </w:r>
          </w:p>
        </w:tc>
      </w:tr>
      <w:tr w:rsidR="00FA7E18">
        <w:tc>
          <w:tcPr>
            <w:tcW w:w="51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7E18" w:rsidRDefault="00FA7E18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A7E18" w:rsidRDefault="00FA7E1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A7E18" w:rsidRDefault="00FA7E1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A7E18" w:rsidRDefault="00FA7E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A7E18" w:rsidRDefault="00FA7E18">
            <w:pPr>
              <w:pStyle w:val="ConsPlusNormal"/>
              <w:jc w:val="center"/>
            </w:pPr>
            <w:r>
              <w:t xml:space="preserve">2020 - ... </w:t>
            </w:r>
            <w:hyperlink w:anchor="P5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7E18" w:rsidRDefault="00FA7E18"/>
        </w:tc>
      </w:tr>
      <w:tr w:rsidR="00FA7E18">
        <w:tblPrEx>
          <w:tblBorders>
            <w:insideV w:val="none" w:sz="0" w:space="0" w:color="auto"/>
          </w:tblBorders>
        </w:tblPrEx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 xml:space="preserve">Бюджетные источники,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Федеральные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E18" w:rsidRDefault="00FA7E18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Субъектов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E18" w:rsidRDefault="00FA7E18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Местные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 xml:space="preserve">Внебюджетные источники,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</w:tr>
      <w:tr w:rsidR="00FA7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18" w:rsidRDefault="00FA7E18">
            <w:pPr>
              <w:pStyle w:val="ConsPlusNormal"/>
            </w:pPr>
            <w: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E18" w:rsidRDefault="00FA7E18">
            <w:pPr>
              <w:pStyle w:val="ConsPlusNormal"/>
              <w:jc w:val="center"/>
            </w:pPr>
            <w:r>
              <w:t>-</w:t>
            </w:r>
          </w:p>
        </w:tc>
      </w:tr>
    </w:tbl>
    <w:p w:rsidR="00FA7E18" w:rsidRDefault="00FA7E18">
      <w:pPr>
        <w:pStyle w:val="ConsPlusNormal"/>
        <w:jc w:val="both"/>
      </w:pPr>
    </w:p>
    <w:p w:rsidR="00FA7E18" w:rsidRDefault="00FA7E18">
      <w:pPr>
        <w:pStyle w:val="ConsPlusNormal"/>
        <w:ind w:firstLine="540"/>
        <w:jc w:val="both"/>
      </w:pPr>
      <w:r>
        <w:t>--------------------------------</w:t>
      </w:r>
    </w:p>
    <w:p w:rsidR="00FA7E18" w:rsidRDefault="00FA7E18">
      <w:pPr>
        <w:pStyle w:val="ConsPlusNormal"/>
        <w:spacing w:before="220"/>
        <w:ind w:firstLine="540"/>
        <w:jc w:val="both"/>
      </w:pPr>
      <w:bookmarkStart w:id="8" w:name="P535"/>
      <w:bookmarkEnd w:id="8"/>
      <w:r>
        <w:t>&lt;**&gt; Указывается год получения стратегических результатов проекта.</w:t>
      </w:r>
    </w:p>
    <w:p w:rsidR="00FA7E18" w:rsidRDefault="00FA7E18">
      <w:pPr>
        <w:pStyle w:val="ConsPlusNormal"/>
        <w:jc w:val="both"/>
      </w:pPr>
    </w:p>
    <w:p w:rsidR="00FA7E18" w:rsidRDefault="00FA7E18">
      <w:pPr>
        <w:pStyle w:val="ConsPlusTitle"/>
        <w:jc w:val="center"/>
        <w:outlineLvl w:val="0"/>
      </w:pPr>
      <w:r>
        <w:t>5. ОПИСАНИЕ ПРИОРИТЕТНОГО ПРОЕКТА</w:t>
      </w:r>
    </w:p>
    <w:p w:rsidR="00FA7E18" w:rsidRDefault="00FA7E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FA7E1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Связь с государственными программами Российской Федерации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>&lt;Перечень государственных программ Российской Федерации в сфере реализации проекта, в рамках которых реализуется проект&gt;</w:t>
            </w:r>
          </w:p>
        </w:tc>
      </w:tr>
      <w:tr w:rsidR="00FA7E18"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t xml:space="preserve">Формальные основания для </w:t>
            </w:r>
            <w:r>
              <w:lastRenderedPageBreak/>
              <w:t>инициации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r>
              <w:lastRenderedPageBreak/>
              <w:t xml:space="preserve">Основные направления деятельности Правительства </w:t>
            </w:r>
            <w:r>
              <w:lastRenderedPageBreak/>
              <w:t>Российской Федерации на период до 2018 года</w:t>
            </w:r>
          </w:p>
          <w:p w:rsidR="00FA7E18" w:rsidRDefault="00FA7E18">
            <w:pPr>
              <w:pStyle w:val="ConsPlusNormal"/>
            </w:pPr>
            <w:r>
              <w:t>Поддержка бизнеса и улучшение условий предпринимательской деятельности</w:t>
            </w:r>
          </w:p>
        </w:tc>
      </w:tr>
      <w:tr w:rsidR="00FA7E18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/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A7E18" w:rsidRDefault="00FA7E18">
            <w:pPr>
              <w:pStyle w:val="ConsPlusNormal"/>
            </w:pPr>
            <w:hyperlink r:id="rId5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("дорожная карта") по совершенствованию контрольно-надзорной деятельности в Российской Федерации на 2016 - 2017 годы (распоряжение Правительства Российской Федерации от 1 апреля 2016 г. N 559-р)</w:t>
            </w:r>
          </w:p>
          <w:p w:rsidR="00FA7E18" w:rsidRDefault="00FA7E18">
            <w:pPr>
              <w:pStyle w:val="ConsPlusNormal"/>
            </w:pPr>
            <w:r>
              <w:t xml:space="preserve">Повышение результативности и эффективности контрольно-надзорной деятельности, в том числе посредством внедрения в деятельность контрольно-надзорных органов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 при организации и осуществлении контрольно-надзорной деятельности</w:t>
            </w:r>
          </w:p>
        </w:tc>
      </w:tr>
    </w:tbl>
    <w:p w:rsidR="00FA7E18" w:rsidRDefault="00FA7E18">
      <w:pPr>
        <w:pStyle w:val="ConsPlusNormal"/>
        <w:jc w:val="both"/>
      </w:pPr>
    </w:p>
    <w:p w:rsidR="00FA7E18" w:rsidRDefault="00FA7E18">
      <w:pPr>
        <w:pStyle w:val="ConsPlusNormal"/>
        <w:jc w:val="both"/>
      </w:pPr>
    </w:p>
    <w:p w:rsidR="00FA7E18" w:rsidRDefault="00FA7E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516" w:rsidRDefault="00AD2516"/>
    <w:sectPr w:rsidR="00AD2516" w:rsidSect="001A635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18"/>
    <w:rsid w:val="00AD2516"/>
    <w:rsid w:val="00F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7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E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7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E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7BBA5255D22A677C67E97E95EF78F73DF59EFF043FD6D10DD1194D0B6D224FA2ADE57BF1E424EFjA3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7246</Words>
  <Characters>41307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2017-09-06T11:55:00Z</dcterms:created>
  <dcterms:modified xsi:type="dcterms:W3CDTF">2017-09-06T11:56:00Z</dcterms:modified>
</cp:coreProperties>
</file>