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DA" w:rsidRPr="00F018A1" w:rsidRDefault="006632C8">
      <w:pPr>
        <w:rPr>
          <w:rFonts w:ascii="Times New Roman" w:hAnsi="Times New Roman" w:cs="Times New Roman"/>
          <w:b/>
        </w:rPr>
      </w:pPr>
      <w:r w:rsidRPr="00F018A1">
        <w:rPr>
          <w:rFonts w:ascii="Times New Roman" w:hAnsi="Times New Roman" w:cs="Times New Roman"/>
          <w:b/>
        </w:rPr>
        <w:t>ПРИЛОЖЕНИЕ 3. КОММЕНТАРИИ И ПОЖЕЛАНИЯ ПО</w:t>
      </w:r>
      <w:r w:rsidR="00786A6A">
        <w:rPr>
          <w:rFonts w:ascii="Times New Roman" w:hAnsi="Times New Roman" w:cs="Times New Roman"/>
          <w:b/>
        </w:rPr>
        <w:t xml:space="preserve"> </w:t>
      </w:r>
      <w:r w:rsidRPr="00F018A1">
        <w:rPr>
          <w:rFonts w:ascii="Times New Roman" w:hAnsi="Times New Roman" w:cs="Times New Roman"/>
          <w:b/>
        </w:rPr>
        <w:t xml:space="preserve"> СТАЦИОНАРУ</w:t>
      </w:r>
      <w:r w:rsidR="00786A6A">
        <w:rPr>
          <w:rFonts w:ascii="Times New Roman" w:hAnsi="Times New Roman" w:cs="Times New Roman"/>
          <w:b/>
        </w:rPr>
        <w:t xml:space="preserve"> И АМБУЛАТОРНЫМ ОТДЕЛЕНИЯМ </w:t>
      </w:r>
    </w:p>
    <w:tbl>
      <w:tblPr>
        <w:tblStyle w:val="2-10"/>
        <w:tblW w:w="4919" w:type="pct"/>
        <w:tblLayout w:type="fixed"/>
        <w:tblLook w:val="04A0" w:firstRow="1" w:lastRow="0" w:firstColumn="1" w:lastColumn="0" w:noHBand="0" w:noVBand="1"/>
      </w:tblPr>
      <w:tblGrid>
        <w:gridCol w:w="442"/>
        <w:gridCol w:w="6613"/>
        <w:gridCol w:w="7491"/>
      </w:tblGrid>
      <w:tr w:rsidR="00F018A1" w:rsidRPr="006632C8" w:rsidTr="0078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73" w:type="pct"/>
            <w:noWrap/>
            <w:vAlign w:val="center"/>
            <w:hideMark/>
          </w:tcPr>
          <w:p w:rsidR="00F018A1" w:rsidRPr="006632C8" w:rsidRDefault="00F018A1" w:rsidP="00F01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  <w:t>Название медицинской организации, АМБУЛАТОРНЫЕ ОТДЕЛЕНИЯ</w:t>
            </w:r>
          </w:p>
        </w:tc>
        <w:tc>
          <w:tcPr>
            <w:tcW w:w="2575" w:type="pct"/>
            <w:vAlign w:val="center"/>
            <w:hideMark/>
          </w:tcPr>
          <w:p w:rsidR="00F018A1" w:rsidRPr="006632C8" w:rsidRDefault="00F018A1" w:rsidP="00F018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>Предложения от гражда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>н-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 xml:space="preserve"> потребителей медицинских услуг.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«Черняховская стоматологическая поликлиника»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Очень нравится, ездят на лечение из других муниципалитетов 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КО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и даже из Калининграда - на бесплатное лечение есть возможность взять таллон. Минусов мало, 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доступное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лечеие. ПОЖЕЛАНИЕ - Сложно записаться на прием электронно.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поликлиника № 2»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Сложно записаться  к узким специалистам.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Время записи установлено вечернее</w:t>
            </w: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, ЕСТ ЬОГРАНИЧЕНИЯ ПО ВРЕМЕНИ – ЭТО НЕУДОБНО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т. 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ГАУЗ «Областная стоматологическая поликлиника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Часто перебои с работой на электронном сервисе.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Трудно взять талоны на прием. Приобрести аппараты для бахилл.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«Родильный дом КО № 3»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Хорошая организация работы, персонал очень старается,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ПОМЕНЯТЬ УСТАРЕВШЕЕ ДИАГНОСТИЧЕСКОЕ ОБОРУДОВАНИЕ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, Требуется более современный аппарат УЗИ.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«Балтийская 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Сделать более доступными услуги, которые должны предоставляться бесплатно (УЗИ, МРТ).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ЕСТЬ ЗАМЕЧАНИЯ ПО ТРЕБОВАНИЮ  ОПЛАТЫ ЗА НЕКОТОРЫЕ ДИАГНОСТИЧЕСКИЕ ИССЛЕДОВАНИЯ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"МЕДИЦИНСКИЙ ЦЕНТР ЭСКУЛАП"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Замечаний нет. Работа на уровне.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«Черняховская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 всегда в налдичии необходимые лекарства, Пациенты покупают многое сами, даже расходный материал.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«Ладушкинская городская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здание выглядит неуютно, Требуется косметический ремонт.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СТОМАТОЛОГИЯ НА ЛЕОНОВА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Замечаний нет.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ПСИХИАТРИЧЕСКАЯ БОЛЬНИЦА №1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В регистратуру трудно дозвониться. </w:t>
            </w:r>
          </w:p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ТРЕБУЕТСЯ СИСТЕМАТИЗАЦИЯ  МЕХАНИМА ПО ПРОХОЖДЕНИЮ МЕДКОМИССИЙ.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ЕСТЬ ПОЖЕЛАНИЕ СНИЗИТЬ СТОИМОСТЬ ПЛАТНЫХ УСЛУГ ИЛИ ВВЕСТИ ЛЬГОТЫ ДЛЯ НЕКОТОРЫХ КАТЕГОРИЙ ГРАЖДАН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1»</w:t>
            </w:r>
          </w:p>
        </w:tc>
        <w:tc>
          <w:tcPr>
            <w:tcW w:w="2575" w:type="pct"/>
            <w:noWrap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УЛУЧШИТЬ УСЛОВИЯ ПРЕБЫВАНИЯ В ПАЛАТАХ, РАНЬШЕ НАЧИНАТЬ ОТОПИТЕЛЬНЫЙ СЕЗОН ИЛИ ТОПИТЬ ПО ПОГОДЕ.  ПРОВЕСТИ КОНТРОЛЬ ОПЛАТЫ ЗА ДИАГНОСТИЧЕСКИЕ ИССЛЕДОВАНИЯ (ЕСТЬ НАРЕКАНИЯ).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«Светловская центральная городская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Скромно 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обставлена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, но чисто, </w:t>
            </w: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И ВСЕ АККУРАТНО,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персонал доброжелательный.</w:t>
            </w:r>
          </w:p>
          <w:p w:rsid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 ХВАТАЕТ СОВРЕМЕННОГО ОБОРУДОВАНИЯ.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ВЕСТИ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ЦЕНАМИ В АПТЕКЕ.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«Озерская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очередей стало меньше, запись легче.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Есть претензии к выдаче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ЛЕКАРСТВЕННЫХ СРЕДСТВ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инвалидам и группам, которые подлежат льготам - необходимые лекарства выдавать бесплатно.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«Центр специализированных видов медицинской помощи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85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есть случаи постановки диагнозов без полного необходимого обследования,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иногда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ОТКАЗЫВАЮТ В ПРОВЕДЕНИИ НЕОБХОДИМЫХ ДИАГНОСТИЧЕСКИХ ИССЛЕДОВАНИЙ. 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Отладить работу регистратуры, сложно дозвониться,  сложно записаться с первого раза.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ГАУЗ «Региональный перинатальный центр»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85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Только положительные отзывы, нареканий нет. Отрицательных отзывов нет,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ОДНАКО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высшие оценки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РЕСПОНДЕНТЫ ставили не вСЕГДА.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ЛЕЧЕБНО-ДИАГНОСТИЧЕСКИЙ ЦЕНТР МЕЖДУНАРОДНОГО ИНСТИТУТА БИОЛОГИЧЕСКИХ СИСТЕ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М-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КАЛИНИНГРАД</w:t>
            </w:r>
          </w:p>
        </w:tc>
        <w:tc>
          <w:tcPr>
            <w:tcW w:w="2575" w:type="pct"/>
            <w:vAlign w:val="center"/>
            <w:hideMark/>
          </w:tcPr>
          <w:p w:rsidR="008579C3" w:rsidRDefault="008579C3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Особых замечаний нет.</w:t>
            </w:r>
          </w:p>
          <w:p w:rsidR="00F018A1" w:rsidRPr="00F018A1" w:rsidRDefault="008579C3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ЕСТ ЬПОЖЕЛАНИЕ КОНТРОДЯ ЗА СТОИСМОСТЬЮ УСЛУГ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«Советская стоматологическая поликлиника»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8579C3" w:rsidP="0085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РАСШИРИТЬ ЧИСЛО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БЕСПЛАТНЫХ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ТАЛЛОНОВ ДЛЯ НАСЕЛЕНИЯ. 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"МЕДХАУЗ"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Пожеланий нет.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«Советская центральная городская больница»</w:t>
            </w:r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Зданию необходим ремонт. </w:t>
            </w:r>
          </w:p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увеличить количество узких специалистов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,</w:t>
            </w:r>
            <w:proofErr w:type="gramEnd"/>
          </w:p>
          <w:p w:rsidR="00F018A1" w:rsidRPr="00F018A1" w:rsidRDefault="008579C3" w:rsidP="00857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СНИЗИТЬ СРОКИ ОЖИДАНИЯ СО ВРЕМЕНИ ЗАПИСИ НА ПРИЕМ К ЗУКИМ СПЕЦИАЛИСТАМ -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долго ждать.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поликлиника № 6»</w:t>
            </w:r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К узким специалистам не хватает таллонов. </w:t>
            </w:r>
          </w:p>
          <w:p w:rsidR="00F018A1" w:rsidRPr="00F018A1" w:rsidRDefault="00F018A1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Приходится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ДОЛГО ЖДАТЬ</w:t>
            </w:r>
            <w:proofErr w:type="gramStart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СТОМАТОЛОГИЯ АЛЬМЕД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Хорошая стоматология, ничего примечательного.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"ДАСС"</w:t>
            </w:r>
          </w:p>
        </w:tc>
        <w:tc>
          <w:tcPr>
            <w:tcW w:w="2575" w:type="pct"/>
            <w:noWrap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Замечаний нет.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ГАУЗ КО «Гурьевская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Сложно дозвониться до регистратуры, </w:t>
            </w:r>
          </w:p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невозможно записаться к некоторым 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УЗКИМ СПЕЦИАЛИСТАМ</w:t>
            </w:r>
          </w:p>
          <w:p w:rsidR="008579C3" w:rsidRDefault="008579C3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НАЛАДИТЬ ВОЗМОЖНОСТЬ ЗАПИСИ ПО ТЕЛЕФОНУ.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018A1" w:rsidRPr="00F018A1" w:rsidRDefault="008579C3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УВЕЛИЧИТЬ ЧИСЛО ТАЛЛОНОВ К СТОМАТОЛОГУ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АМБУЛАТОРНЫЙ ДИАЛИЗНЫЙ ЦЕНТР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Профессионально делают свою работу.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«Областная клиническая больница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Нет возможности самому записаться на прием, без направления.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ВРАЧИ В ПОЛИКЛИНИКЕ НЕОХОТНО ДАЮТ НАПРАВЛЕНИЕ В </w:t>
            </w:r>
            <w:proofErr w:type="gramStart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ОБЛАСТНУЮ</w:t>
            </w:r>
            <w:proofErr w:type="gramEnd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, ДАЖЕ КОГДА НЕ МОГУТ ПОМОЧЬ. В </w:t>
            </w:r>
            <w:proofErr w:type="gramStart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ОБЛАСТНОЙ</w:t>
            </w:r>
            <w:proofErr w:type="gramEnd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ХОРОШИЕ СПЕЦИАЛИСТЫ, К КОТОРЫМ СЛОЖНО ПОПАСТЬ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МРТ-ЭКСПЕРТ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Очень маленькое, неудобное посещение для ожидания приема.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НАРКОЛОГИЧЕСКИЙ ДИСПАНСЕР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Дорогие платные услуги.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ФГБУ «Калининградский многопрофильный центр Министерства здравоохранения Российской Федерации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Большие очереди к врачам.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30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поликлиника № 3»</w:t>
            </w:r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Поставить новый аппарат УЗИ. </w:t>
            </w:r>
          </w:p>
          <w:p w:rsidR="008579C3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Требуется ингалятор для процедурного кабинета.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Привести в порядок сантехнику.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ЦЕНТР МЕДИЦИНСКОЙ ПРОФИЛАКТИКИ И РЕАБИЛИТАЦИИ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2575" w:type="pct"/>
            <w:vAlign w:val="center"/>
            <w:hideMark/>
          </w:tcPr>
          <w:p w:rsidR="008579C3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Нужен косметический ремонт; </w:t>
            </w:r>
          </w:p>
          <w:p w:rsidR="008579C3" w:rsidRDefault="00F018A1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неудобные маленькие кабинеты, </w:t>
            </w:r>
          </w:p>
          <w:p w:rsidR="008579C3" w:rsidRDefault="00F018A1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нет места для переодевания во время получения физиопроцедур. </w:t>
            </w:r>
          </w:p>
          <w:p w:rsidR="008579C3" w:rsidRDefault="00F018A1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Большие очереди с утра. </w:t>
            </w:r>
          </w:p>
          <w:p w:rsidR="00F018A1" w:rsidRPr="00F018A1" w:rsidRDefault="00F018A1" w:rsidP="0085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Поставить кондиционеры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gramEnd"/>
            <w:r w:rsidR="008579C3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В ПОМЕЩЕНИЯХ ОЧЕНЬ ДУШНО.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«Центральная городская клиническая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Большие очереди к дежурному врачу</w:t>
            </w:r>
          </w:p>
          <w:p w:rsidR="00F018A1" w:rsidRPr="00F018A1" w:rsidRDefault="009C0E65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 СОБЛЮДАЕТСЯ ПОРЯДОК ПРИЕМА ПАЦИЕНТОВ ПО ЗАПИСИ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«Мамоновская городская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Уменьшит нагрузку сотрудников на заполнение документов. Поставить 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диспенсеры с водой.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поликлиника № 1»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9C0E65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ПРОВЕРИТЬ ОСВЕЩЕНИЕ В КОРИДОРАХ И КАБИНЕТАХ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«Советский противотуберкулезный диспансер»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Слож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но дозвониться до регистратуры</w:t>
            </w:r>
          </w:p>
          <w:p w:rsidR="00F018A1" w:rsidRPr="00F018A1" w:rsidRDefault="009C0E65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НА СПРАВКЕ УКАЗАНЫ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неправильные номера.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«Светлогорская центральная районная поликлиника»</w:t>
            </w:r>
          </w:p>
        </w:tc>
        <w:tc>
          <w:tcPr>
            <w:tcW w:w="2575" w:type="pct"/>
            <w:vAlign w:val="center"/>
            <w:hideMark/>
          </w:tcPr>
          <w:p w:rsidR="009C0E65" w:rsidRDefault="009C0E65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НЕОБХОДИМ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осметический ремонт здания, гардероба. </w:t>
            </w:r>
          </w:p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Нужна питная вода. </w:t>
            </w:r>
          </w:p>
          <w:p w:rsidR="00F018A1" w:rsidRPr="00F018A1" w:rsidRDefault="009C0E65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Длинные очереди К СПЕУИАЛИСТАМ – ОПТИМИЗИРОВАТЬ РАБОТУ И УВЕЛИЧИТЬ ИХ КОЛИЧЕСТВО.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«Нестеровская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Долгое время ожидания приема.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018A1" w:rsidRPr="00F018A1" w:rsidRDefault="009C0E65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ДОБАВИТЬ ЕЩЕ МАШИН СКОРОЙ ПОМОЩИ, ЧТОБЫ ЖДАТЬ МЕНЬШЕ ПРИ ВЫЗОВЕ.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поликлиника № 4»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Сложно записаться через электронную регистратуру к узким специалистам.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"Инфекционная больница Калининградской области"</w:t>
            </w:r>
          </w:p>
        </w:tc>
        <w:tc>
          <w:tcPr>
            <w:tcW w:w="2575" w:type="pct"/>
            <w:noWrap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Требуется ремонт, </w:t>
            </w:r>
          </w:p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скудное питание,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туалеты хотелось бы 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получше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 Персонал профессиональный.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40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СТОМА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Пожеланий нет.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поликлиника № 2»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Очень 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недовольны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большими очередями к специалистам. Увеличить время приема участковых врачей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 Улучшить сайт электронной регистратур</w:t>
            </w:r>
            <w:proofErr w:type="gramStart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ы-</w:t>
            </w:r>
            <w:proofErr w:type="gramEnd"/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к узким специалистам не записаться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«Славская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Наладить систему отопления.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Нехватка узких специалистов.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ГОРОДСКАЯ АМБУЛАТОРИЯ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9C0E65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ВЕРНУТЬ ВОЗМОЖНОСТЬ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обслуживания по </w:t>
            </w: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ПОЛИСАМ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ОМС, сейчас приходится наблюдаться платно.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3»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Грубость медицинского персонала, особенно в регистратуре. Сложно записать через электронную регистратуру.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«Родильный дом КО № 4» 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Поставить питьевую воду в вестибюле.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Большинство 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ДИАГНОСТИЧЕСКИХ ИССЛЕДОВАНИЙ НА АППАРАТУРЕ, В ТОМ ЧИСЛЕ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УЗИ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,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делают платно.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"МЕДОСМОТР 39"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Как таковой медосмотр не проводят, ставят штампы "для галочки", </w:t>
            </w:r>
          </w:p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результаты анализов выдают не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вовремя.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ООО ПАРАЦЕЛЬС-БАЛТИК БАЛТИЙСК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9C0E65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КОММЕНТАРИЕВ НЕТ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«Пионерская городская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9C0E65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ТРЕБУЕТСЯ КОСМЕТИЧЕСКИЙ РЕМОНТ ЗДАНИЯ.</w:t>
            </w:r>
          </w:p>
          <w:p w:rsidR="00F018A1" w:rsidRPr="00F018A1" w:rsidRDefault="009C0E65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ЕСТЬ ПОДЕЛАНИЯ  СДЕЛАТЬ БОЛЕЕ СОВРЕМЕННЫЙ ДИАГНОСТИЧЕСКИЙ КАБИНЕТ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поликлиника № 5»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Большие очереди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К СПЕЦИАЛИСТАМ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. </w:t>
            </w:r>
          </w:p>
          <w:p w:rsidR="009C0E65" w:rsidRDefault="009C0E65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НЕОБХОДИМО ОТЛАДИТЬ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электронную запись-</w:t>
            </w:r>
          </w:p>
          <w:p w:rsidR="009C0E65" w:rsidRDefault="00F018A1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сложно записаться на прием в регистратуре. </w:t>
            </w:r>
          </w:p>
          <w:p w:rsidR="009C0E65" w:rsidRDefault="009C0E65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ОРГАНИЗОВАТЬ ИГРОВОЙ </w:t>
            </w:r>
            <w:r w:rsidR="00F018A1"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уголок для детей и поставить диспенсер с водой. </w:t>
            </w:r>
          </w:p>
          <w:p w:rsidR="00F018A1" w:rsidRPr="00F018A1" w:rsidRDefault="00F018A1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Принимать с острой болью без записи к врачу.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«Краснознаменская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Требуется больше узких специалистов.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стоматологическая поликлиника»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Сложная запись на прием, мало талонов, приходится стоять с раннего утра.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«Зеленоградская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Длинные очереди. Сложно записаться на прием к узкому специалисту.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«Полесская центральная районная больница»</w:t>
            </w:r>
          </w:p>
        </w:tc>
        <w:tc>
          <w:tcPr>
            <w:tcW w:w="2575" w:type="pct"/>
            <w:noWrap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Иногда сложно дозвониться до регистратуры.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«Багратионовская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Зданию необходим ремонт.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детская поликлиника № 1»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Увеличить количество участковых педиатров. </w:t>
            </w:r>
          </w:p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Наладить очередность приема и работу прививо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чного кабинет</w:t>
            </w:r>
            <w:proofErr w:type="gramStart"/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а-</w:t>
            </w:r>
            <w:proofErr w:type="gramEnd"/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большие очереди, УВЕЛИЧИТЬ ВРЕМЯ ПРИЕМА.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Потравить тараканов.</w:t>
            </w:r>
          </w:p>
          <w:p w:rsidR="009C0E65" w:rsidRPr="00F018A1" w:rsidRDefault="009C0E65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«Неманская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Приобрести новый аппарат УЗИ. </w:t>
            </w:r>
          </w:p>
          <w:p w:rsidR="009C0E65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Установить маммограф. </w:t>
            </w:r>
          </w:p>
          <w:p w:rsidR="009C0E65" w:rsidRDefault="00F018A1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Недостаточно врачей на участках</w:t>
            </w:r>
          </w:p>
          <w:p w:rsidR="00F018A1" w:rsidRDefault="00F018A1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Больнице требуется ремонт.</w:t>
            </w:r>
          </w:p>
          <w:p w:rsidR="009C0E65" w:rsidRPr="00F018A1" w:rsidRDefault="009C0E65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«Гвардейская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Очереди к узким специалистам.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«Детская областная больница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9C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Хотелось бы, чтобы большинство услуг-анализов, предоставлялись бесплатно.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«Гусевская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Наладить электронную запись, </w:t>
            </w:r>
          </w:p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добавить правильное расписание участков. </w:t>
            </w:r>
          </w:p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Хотелось бы наличие 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БЕСПЛАТНОЙ 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питьевой воды в больнице.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60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МЕДИКО-САНИТАРНАЯ ЧАСТЬ МИН. ВНУТРЕННИХ ДЕЛ РФ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ПО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КО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Сложно дозвониться до регистратуры.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ФГА ОУВ ПО "БФУ ИМ КАНТА"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Неудобный график работы врачей для студентов.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2»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Нехватка узких специалистов.</w:t>
            </w:r>
          </w:p>
        </w:tc>
      </w:tr>
      <w:tr w:rsidR="00F018A1" w:rsidRPr="006632C8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«Противотуберкулезный диспансер </w:t>
            </w:r>
            <w:proofErr w:type="gramStart"/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2575" w:type="pct"/>
            <w:vAlign w:val="center"/>
            <w:hideMark/>
          </w:tcPr>
          <w:p w:rsidR="009C0E65" w:rsidRDefault="00F018A1" w:rsidP="00F01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 xml:space="preserve">Требуется капитальный ремонт, </w:t>
            </w:r>
          </w:p>
          <w:p w:rsidR="00F018A1" w:rsidRPr="00F018A1" w:rsidRDefault="00F018A1" w:rsidP="009C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нужно тщательн</w:t>
            </w:r>
            <w:r w:rsidR="009C0E65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ЕЕ</w:t>
            </w: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проводить уборку помещений.</w:t>
            </w:r>
          </w:p>
        </w:tc>
      </w:tr>
      <w:tr w:rsidR="00F018A1" w:rsidRPr="006632C8" w:rsidTr="00786A6A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" w:type="pct"/>
            <w:noWrap/>
            <w:vAlign w:val="center"/>
            <w:hideMark/>
          </w:tcPr>
          <w:p w:rsidR="00F018A1" w:rsidRPr="006632C8" w:rsidRDefault="00F018A1" w:rsidP="00F018A1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2273" w:type="pct"/>
            <w:vAlign w:val="center"/>
            <w:hideMark/>
          </w:tcPr>
          <w:p w:rsidR="00F018A1" w:rsidRPr="006632C8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6632C8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«Правдинская центральная районная больница»</w:t>
            </w:r>
          </w:p>
        </w:tc>
        <w:tc>
          <w:tcPr>
            <w:tcW w:w="2575" w:type="pct"/>
            <w:vAlign w:val="center"/>
            <w:hideMark/>
          </w:tcPr>
          <w:p w:rsidR="00F018A1" w:rsidRPr="00F018A1" w:rsidRDefault="00F018A1" w:rsidP="00F01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</w:pPr>
            <w:r w:rsidRPr="00F018A1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24"/>
                <w:lang w:eastAsia="ru-RU"/>
              </w:rPr>
              <w:t>Требуется ремонт в учреждении. Большие очереди, особенно к узким специалистам. Грубое отношение к посетителям работников регистратуры.</w:t>
            </w:r>
          </w:p>
        </w:tc>
      </w:tr>
    </w:tbl>
    <w:p w:rsidR="006632C8" w:rsidRDefault="006632C8"/>
    <w:p w:rsidR="006632C8" w:rsidRDefault="006632C8"/>
    <w:p w:rsidR="00786A6A" w:rsidRDefault="00786A6A"/>
    <w:p w:rsidR="00786A6A" w:rsidRDefault="00786A6A"/>
    <w:p w:rsidR="00786A6A" w:rsidRDefault="00786A6A"/>
    <w:p w:rsidR="00786A6A" w:rsidRDefault="00786A6A"/>
    <w:p w:rsidR="00786A6A" w:rsidRDefault="00786A6A"/>
    <w:p w:rsidR="00786A6A" w:rsidRDefault="00786A6A"/>
    <w:p w:rsidR="00786A6A" w:rsidRDefault="00786A6A"/>
    <w:tbl>
      <w:tblPr>
        <w:tblStyle w:val="2-6"/>
        <w:tblW w:w="13750" w:type="dxa"/>
        <w:tblInd w:w="108" w:type="dxa"/>
        <w:tblLook w:val="04A0" w:firstRow="1" w:lastRow="0" w:firstColumn="1" w:lastColumn="0" w:noHBand="0" w:noVBand="1"/>
      </w:tblPr>
      <w:tblGrid>
        <w:gridCol w:w="960"/>
        <w:gridCol w:w="5740"/>
        <w:gridCol w:w="7050"/>
      </w:tblGrid>
      <w:tr w:rsidR="00786A6A" w:rsidRPr="00786A6A" w:rsidTr="0078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574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  <w:t xml:space="preserve">Название медицинской организации, </w:t>
            </w:r>
          </w:p>
          <w:p w:rsidR="00786A6A" w:rsidRPr="00786A6A" w:rsidRDefault="00786A6A" w:rsidP="00786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lang w:eastAsia="ru-RU"/>
              </w:rPr>
              <w:t>СТАЦИОНАРНЫЕ ОТДЕЛЕНИЯ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>Предложения от гражда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>н-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8"/>
                <w:lang w:eastAsia="ru-RU"/>
              </w:rPr>
              <w:t xml:space="preserve"> потребителей медицинских услуг.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2»</w:t>
            </w:r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Сделать в больнице ремонт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Здание не отвечает современным требованиям 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ДЕТСКИЙ ПРОТИВОТУБЕРКУЛЕЗНЫЙ САНАТОРИЙ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Хотелось бы быстрее получать путевки в санаторий.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Городская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клиническая больница скорой медицинской помощи»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Необходим капита</w:t>
            </w:r>
            <w:bookmarkStart w:id="0" w:name="_GoBack"/>
            <w:bookmarkEnd w:id="0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льный ремонт учреждения.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«Центр специализированных видов медицинской помощи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Замечаний нет.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ДЕТСКИЙ ОРТОПЕДИЧЕСКИЙ САНАТОРИЙ "ПИОНЕРСК"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Посетители довольны питанием, процедурами и доброжелательностью персонала. Однако некоторые долго ждали путевок на лечение, довольны тем, что нет коррупции, все предоставляется бесплатно.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ФЕДЕРАЛЬНЫЙ ЦЕНТР ВЫСОКИХ МЕДИЦИНСКИХ ТЕХНОЛОГИЙ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Все по последнему слову техники, нет претензий. 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«Неманская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Необходим ремонт. Пока не дают отопление холодно осенью.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ПРОТИВОТУБЕРКУЛЕНЫЙ САНАТОРИЙ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Замечаний нет.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ГАУЗ «Региональный перинатальный центр»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Требуется дополнительный кабинет УЗИ. В некоторых местах отремонтировать сантехнику.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НАРКОЛОГИЧЕСКИЙ ДИСПАНСЕР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Нет замечаний.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ДОМ СЕСТРИНСКОГО УХОДА</w:t>
            </w:r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Нет замечаний.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«Краснознаменская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Очень внимательные врачи. Помещение требует ремонта. В коридорах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темно-сделать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 освещение. Поздно включают отопление. Улучшить качество питания. 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«Зеленоградская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Некоторый персонал не обращает должного внимания на пациентов. Сделать в учреждении ремонт.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«Багратионовская центральная районная больница»</w:t>
            </w:r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Зданию необходим ремонт.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ПСИХИАТРИЧЕСКАЯ БОЛЬНИЦА КО №4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Требуется косметический ремонт.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1»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Заведению нужен ремонт. Проблемы с регистратурой, не могут сразу и нормально записать на прием.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«Противотуберкулезный диспансер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Требуется капитальный ремонт в учреждении. Отсутствуют некоторые лекарства. Следует наладить питание.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«Балтийская 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Улучшить качество питания.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«Полесская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Хотя уборку проводят качественно, но здание требует ремонта. Персонал хороший.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«Гусевская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В некоторых отделениях срочно нужен ремонт, особенно во второй терапии. Обеспечить палаты горячей водой.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МЕДИКО-САНИТАРНАЯ ЧАСТЬ МИН. ВНУТРЕННИХ ДЕЛ РФ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ПО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КО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Учреждению требуется ремонт.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«Городская больница № 3»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Много посторонних приходят в стационар сдавать анализы и на флюорографию.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«Родильный дом КО № 4» 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Поставить диспенсеры с водой. Установить розетки у кровати. Улучшить питание. В учреждении очень душно.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ФГБУ «Калининградский многопрофильный центр Министерства здравоохранения Российской Федерации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Хотелось бы более тщательного разъяснения заболеваний и лечения.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"Инфекционная больница Калининградской области"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Питание ужасное. Требуется ремонт сан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злов.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«Нестеровская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Определить место для курения. Расширить круг оказания платных услуг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лучшить качество питания.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«Правдинская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Нужен косметический реомнт. Поменять мебель в палатах.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«Детская областная больница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Не всегда есть все средства гигиены в сан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злах. Питание отвратительное. Сложности с посещением пациентов.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«Пионерская городская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Увеличить количество мест в стационаре. Хотелось бы чаще посещение глав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.в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рача.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«Родильный дом КО № 3»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Хвалят медицинский персонал, замечаний нет.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«Светловская центральная городская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Поставить в коридорах стулья для посетителей. 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«Центральная городская клиническая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Отношение некоторого персонала оставляет желать лучшего. Нужны более квалифицированные специалисты, не всегда с первого раза правильно ставят диагноз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.П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оставить лавочки в коридорах для посетителей и пациентов. 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«Областная клиническая больница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Работают профессионалы своего дела. иногда очень быстро стараются выписать  - торопятся взять следующих пациентов,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наверное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 потому, что не хватает мест.   В некоторых отделения требуется ремонт, в частности в отделении нефрологии. Очень мало мест в реанимации. В диагностическом центре много аппаратуры старой, требующей замены. 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«Славская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Наладить систему отопления. Размещать детей с разными заболеваниями по разным палатам.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35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«Родильный дом КО № 1»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Отдельная кухня для кормящих матерей. Наладить температуру в палатах.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«Советская центральная городская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Нужен ремонт.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«Гвардейская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Требуется ремонт в хирургическом отделении.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ГАУЗ КО «Гурьевская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Ремонт сан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злов, наладить температурный режим. Улучшить качество питания.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ГБУЗ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«Черняховская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Учреждению требуется капитальный ремонт в палатах, санитарных узлах и коридорах. 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Наладить температурный режи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м-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 холодно. 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«Озерская центральная районная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Тяжело дозвониться в учреждение, грубость медицинского персонала.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ЧЕРНЯХОВСКАЯ ИНФЕКЦИОННАЯ БОЛЬНИЦА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Нужен капитальный ремонт, 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УЛУЧШИТЬ отношение к больным от персонала 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 Перед началом отопительного сезона холодно. </w:t>
            </w:r>
          </w:p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Питание ужасное.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ПСИХИАТРИЧЕСКАЯ БОЛЬНИЦА №1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Пациенты жалуются на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плохое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 xml:space="preserve"> отношением со стороны медицинского персонала. 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ПСИХИАТРИЧЕСКАЯ БОЛЬНИЦА №2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Замечаний нет.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lastRenderedPageBreak/>
              <w:t>44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КО «Мамоновская городская больница»</w:t>
            </w:r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4"/>
                <w:lang w:eastAsia="ru-RU"/>
              </w:rPr>
              <w:t>В стационаре мало мест. Не всегда госпитализируют вовремя.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Дом ребенка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КО</w:t>
            </w:r>
            <w:proofErr w:type="gramEnd"/>
          </w:p>
        </w:tc>
        <w:tc>
          <w:tcPr>
            <w:tcW w:w="705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В части организации работы все прекрасно, персонал замечательный. Сложно оценивать организацию сторонним наблюдателям-общественникам. </w:t>
            </w:r>
            <w:proofErr w:type="gramStart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Возможно</w:t>
            </w:r>
            <w:proofErr w:type="gramEnd"/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 xml:space="preserve"> стоит пересмотреть методику и опрашивать непосредственно персонал - он все знает и видит и плюсы, и минусы, и проблемы. </w:t>
            </w:r>
          </w:p>
        </w:tc>
      </w:tr>
      <w:tr w:rsidR="00786A6A" w:rsidRPr="00786A6A" w:rsidTr="00786A6A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"Специализированный дом ребенка КО № 2"</w:t>
            </w:r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Нет замечаний.</w:t>
            </w:r>
          </w:p>
        </w:tc>
      </w:tr>
      <w:tr w:rsidR="00786A6A" w:rsidRPr="00786A6A" w:rsidTr="0078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786A6A" w:rsidRPr="00786A6A" w:rsidRDefault="00786A6A" w:rsidP="00786A6A">
            <w:pPr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5740" w:type="dxa"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ГБУЗ "Специализированный дом ребенка КО № 1"</w:t>
            </w:r>
          </w:p>
        </w:tc>
        <w:tc>
          <w:tcPr>
            <w:tcW w:w="7050" w:type="dxa"/>
            <w:noWrap/>
            <w:vAlign w:val="center"/>
            <w:hideMark/>
          </w:tcPr>
          <w:p w:rsidR="00786A6A" w:rsidRPr="00786A6A" w:rsidRDefault="00786A6A" w:rsidP="00786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</w:pPr>
            <w:r w:rsidRPr="00786A6A">
              <w:rPr>
                <w:rFonts w:ascii="Times New Roman" w:eastAsia="Times New Roman" w:hAnsi="Times New Roman" w:cs="Times New Roman"/>
                <w:caps/>
                <w:color w:val="000000"/>
                <w:sz w:val="20"/>
                <w:lang w:eastAsia="ru-RU"/>
              </w:rPr>
              <w:t>Нет комментариев.</w:t>
            </w:r>
          </w:p>
        </w:tc>
      </w:tr>
    </w:tbl>
    <w:p w:rsidR="006632C8" w:rsidRDefault="006632C8"/>
    <w:sectPr w:rsidR="006632C8" w:rsidSect="006632C8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F9" w:rsidRDefault="001356F9" w:rsidP="009C0E65">
      <w:pPr>
        <w:spacing w:after="0" w:line="240" w:lineRule="auto"/>
      </w:pPr>
      <w:r>
        <w:separator/>
      </w:r>
    </w:p>
  </w:endnote>
  <w:endnote w:type="continuationSeparator" w:id="0">
    <w:p w:rsidR="001356F9" w:rsidRDefault="001356F9" w:rsidP="009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65" w:rsidRPr="009C0E65" w:rsidRDefault="009C0E65" w:rsidP="009C0E65">
    <w:pPr>
      <w:pStyle w:val="a7"/>
      <w:jc w:val="center"/>
      <w:rPr>
        <w:rFonts w:ascii="Times New Roman" w:hAnsi="Times New Roman" w:cs="Times New Roman"/>
        <w:b/>
        <w:color w:val="244061" w:themeColor="accent1" w:themeShade="80"/>
        <w:sz w:val="28"/>
      </w:rPr>
    </w:pPr>
    <w:r w:rsidRPr="009C0E65">
      <w:rPr>
        <w:rFonts w:ascii="Times New Roman" w:hAnsi="Times New Roman" w:cs="Times New Roman"/>
        <w:b/>
        <w:color w:val="244061" w:themeColor="accent1" w:themeShade="80"/>
        <w:sz w:val="28"/>
      </w:rPr>
      <w:t>Калининградская Социологическая Служба</w:t>
    </w:r>
  </w:p>
  <w:p w:rsidR="009C0E65" w:rsidRPr="009C0E65" w:rsidRDefault="009C0E65" w:rsidP="009C0E65">
    <w:pPr>
      <w:pStyle w:val="a7"/>
      <w:jc w:val="center"/>
      <w:rPr>
        <w:rFonts w:ascii="Times New Roman" w:hAnsi="Times New Roman" w:cs="Times New Roman"/>
        <w:b/>
        <w:color w:val="244061" w:themeColor="accent1" w:themeShade="8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F9" w:rsidRDefault="001356F9" w:rsidP="009C0E65">
      <w:pPr>
        <w:spacing w:after="0" w:line="240" w:lineRule="auto"/>
      </w:pPr>
      <w:r>
        <w:separator/>
      </w:r>
    </w:p>
  </w:footnote>
  <w:footnote w:type="continuationSeparator" w:id="0">
    <w:p w:rsidR="001356F9" w:rsidRDefault="001356F9" w:rsidP="009C0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8"/>
    <w:rsid w:val="001356F9"/>
    <w:rsid w:val="006632C8"/>
    <w:rsid w:val="00786A6A"/>
    <w:rsid w:val="008579C3"/>
    <w:rsid w:val="009C0E65"/>
    <w:rsid w:val="00EA72DA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663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663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663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E65"/>
  </w:style>
  <w:style w:type="paragraph" w:styleId="a7">
    <w:name w:val="footer"/>
    <w:basedOn w:val="a"/>
    <w:link w:val="a8"/>
    <w:uiPriority w:val="99"/>
    <w:unhideWhenUsed/>
    <w:rsid w:val="009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rsid w:val="00663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663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663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E65"/>
  </w:style>
  <w:style w:type="paragraph" w:styleId="a7">
    <w:name w:val="footer"/>
    <w:basedOn w:val="a"/>
    <w:link w:val="a8"/>
    <w:uiPriority w:val="99"/>
    <w:unhideWhenUsed/>
    <w:rsid w:val="009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2016-11-21T10:35:00Z</cp:lastPrinted>
  <dcterms:created xsi:type="dcterms:W3CDTF">2016-11-23T10:25:00Z</dcterms:created>
  <dcterms:modified xsi:type="dcterms:W3CDTF">2016-11-23T10:25:00Z</dcterms:modified>
</cp:coreProperties>
</file>