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  <w:r w:rsidRPr="007F38FD"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  <w:t>МИНИСТЕРСТВО ЗДРАВООХРАНЕНИЯ КАЛИНИНГРАДСКОЙ ОБЛАСТИ</w:t>
      </w: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Перечень</w:t>
      </w:r>
    </w:p>
    <w:p w:rsidR="00D9366D" w:rsidRPr="007F38F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правовых актов и их отдельных частей (положений),</w:t>
      </w:r>
    </w:p>
    <w:p w:rsidR="00D9366D" w:rsidRPr="007F38F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содержащих обязательные требования, соблюдение которых необходимо</w:t>
      </w:r>
    </w:p>
    <w:p w:rsidR="00D9366D" w:rsidRPr="007F38F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в рамках осуществления деятельности</w:t>
      </w:r>
      <w:r w:rsidR="005B229D" w:rsidRPr="005B229D">
        <w:t xml:space="preserve"> </w:t>
      </w:r>
      <w:r w:rsidR="005B229D" w:rsidRPr="005B229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по обороту наркотических средств, психотропных веществ и их прекурсоров, культивированию наркосодержащих растений</w:t>
      </w:r>
    </w:p>
    <w:p w:rsidR="00D9366D" w:rsidRPr="007F38F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7189C" w:rsidRPr="007F38FD" w:rsidRDefault="0077189C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9995"/>
      </w:tblGrid>
      <w:tr w:rsidR="00D9366D" w:rsidRPr="007F38FD" w:rsidTr="00A246E9">
        <w:trPr>
          <w:trHeight w:val="463"/>
        </w:trPr>
        <w:tc>
          <w:tcPr>
            <w:tcW w:w="5000" w:type="pct"/>
          </w:tcPr>
          <w:p w:rsidR="00D9366D" w:rsidRPr="007F38FD" w:rsidRDefault="00D9366D" w:rsidP="00A246E9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КАЛИНИНГРАД</w:t>
            </w:r>
          </w:p>
        </w:tc>
      </w:tr>
      <w:tr w:rsidR="00D9366D" w:rsidRPr="007F38FD" w:rsidTr="00A246E9">
        <w:trPr>
          <w:trHeight w:val="565"/>
        </w:trPr>
        <w:tc>
          <w:tcPr>
            <w:tcW w:w="5000" w:type="pct"/>
          </w:tcPr>
          <w:p w:rsidR="00D9366D" w:rsidRPr="007F38FD" w:rsidRDefault="00D9366D" w:rsidP="00A246E9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2019</w:t>
            </w:r>
          </w:p>
        </w:tc>
      </w:tr>
    </w:tbl>
    <w:p w:rsidR="00D9366D" w:rsidRDefault="00D9366D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D9366D" w:rsidRDefault="00D9366D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D9366D" w:rsidRDefault="00D9366D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8F0A57" w:rsidRDefault="008F0A57" w:rsidP="00E05C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45E8" w:rsidRPr="00F345E8" w:rsidRDefault="00F345E8" w:rsidP="00222E2B">
      <w:pPr>
        <w:pStyle w:val="ConsPlusNormal"/>
        <w:jc w:val="center"/>
        <w:rPr>
          <w:rFonts w:ascii="Times New Roman" w:hAnsi="Times New Roman" w:cs="Times New Roman"/>
        </w:rPr>
      </w:pPr>
    </w:p>
    <w:p w:rsidR="00E05C45" w:rsidRPr="005C55CC" w:rsidRDefault="00E05C45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Р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Ч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Н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Ь</w:t>
      </w:r>
    </w:p>
    <w:p w:rsidR="00E05C45" w:rsidRPr="005C55CC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правовых актов и их отдельных частей (положений),</w:t>
      </w:r>
    </w:p>
    <w:p w:rsidR="003016C2" w:rsidRPr="005C55CC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содержащих обязательные требования, соблюдение которых оценивается</w:t>
      </w:r>
    </w:p>
    <w:p w:rsidR="00CF5B47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при проведении мероприятий по контролю при осуществлении</w:t>
      </w:r>
      <w:r w:rsidR="00CF5B47">
        <w:rPr>
          <w:rFonts w:ascii="Times New Roman" w:hAnsi="Times New Roman" w:cs="Times New Roman"/>
          <w:b/>
          <w:sz w:val="24"/>
        </w:rPr>
        <w:t xml:space="preserve"> </w:t>
      </w:r>
      <w:r w:rsidR="00CF5B47" w:rsidRPr="00CF5B47">
        <w:rPr>
          <w:rFonts w:ascii="Times New Roman" w:hAnsi="Times New Roman" w:cs="Times New Roman"/>
          <w:b/>
          <w:sz w:val="24"/>
        </w:rPr>
        <w:t>полномочи</w:t>
      </w:r>
      <w:r w:rsidR="00CF5B47">
        <w:rPr>
          <w:rFonts w:ascii="Times New Roman" w:hAnsi="Times New Roman" w:cs="Times New Roman"/>
          <w:b/>
          <w:sz w:val="24"/>
        </w:rPr>
        <w:t>й</w:t>
      </w:r>
    </w:p>
    <w:p w:rsidR="00B269C5" w:rsidRDefault="00CF5B47" w:rsidP="00B269C5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CF5B47">
        <w:rPr>
          <w:rFonts w:ascii="Times New Roman" w:hAnsi="Times New Roman" w:cs="Times New Roman"/>
          <w:b/>
          <w:sz w:val="24"/>
        </w:rPr>
        <w:t>по лицензированию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269C5" w:rsidRPr="00B269C5">
        <w:rPr>
          <w:rFonts w:ascii="Times New Roman" w:hAnsi="Times New Roman" w:cs="Times New Roman"/>
          <w:b/>
          <w:sz w:val="24"/>
        </w:rPr>
        <w:t xml:space="preserve">деятельности по обороту наркотических средств, психотропных веществ и их прекурсоров, культивированию наркосодержащих растений </w:t>
      </w:r>
    </w:p>
    <w:p w:rsidR="00F9417C" w:rsidRPr="00B269C5" w:rsidRDefault="00B269C5" w:rsidP="00B269C5">
      <w:pPr>
        <w:pStyle w:val="ConsPlusNormal"/>
        <w:ind w:left="720"/>
        <w:jc w:val="center"/>
        <w:rPr>
          <w:rFonts w:ascii="Times New Roman" w:hAnsi="Times New Roman" w:cs="Times New Roman"/>
          <w:sz w:val="24"/>
        </w:rPr>
      </w:pPr>
      <w:r w:rsidRPr="00B269C5">
        <w:rPr>
          <w:rFonts w:ascii="Times New Roman" w:hAnsi="Times New Roman" w:cs="Times New Roman"/>
          <w:sz w:val="24"/>
        </w:rPr>
        <w:t>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</w:r>
    </w:p>
    <w:p w:rsidR="000F26D5" w:rsidRPr="00F9417C" w:rsidRDefault="000F26D5" w:rsidP="00F9417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II. 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F345E8" w:rsidRPr="005C55CC" w:rsidTr="005C55CC">
        <w:trPr>
          <w:trHeight w:val="895"/>
        </w:trPr>
        <w:tc>
          <w:tcPr>
            <w:tcW w:w="418" w:type="dxa"/>
          </w:tcPr>
          <w:p w:rsidR="00E05C45" w:rsidRPr="005C55CC" w:rsidRDefault="008016E6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345E8" w:rsidRPr="00BD7CA4" w:rsidTr="0052218A">
        <w:tc>
          <w:tcPr>
            <w:tcW w:w="418" w:type="dxa"/>
          </w:tcPr>
          <w:p w:rsidR="00E05C45" w:rsidRPr="00BD7CA4" w:rsidRDefault="00E05C4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1C2E67" w:rsidRPr="00BD7CA4" w:rsidRDefault="00E05C4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 xml:space="preserve">Федеральный </w:t>
            </w:r>
            <w:hyperlink r:id="rId6" w:history="1">
              <w:r w:rsidRPr="00BD7CA4">
                <w:rPr>
                  <w:rFonts w:ascii="Times New Roman" w:hAnsi="Times New Roman" w:cs="Times New Roman"/>
                  <w:sz w:val="24"/>
                </w:rPr>
                <w:t>закон</w:t>
              </w:r>
            </w:hyperlink>
            <w:r w:rsidR="005C55CC" w:rsidRPr="00BD7C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0931" w:rsidRPr="00BD7CA4">
              <w:rPr>
                <w:rFonts w:ascii="Times New Roman" w:hAnsi="Times New Roman" w:cs="Times New Roman"/>
                <w:sz w:val="24"/>
              </w:rPr>
              <w:t>о</w:t>
            </w:r>
            <w:r w:rsidRPr="00BD7CA4">
              <w:rPr>
                <w:rFonts w:ascii="Times New Roman" w:hAnsi="Times New Roman" w:cs="Times New Roman"/>
                <w:sz w:val="24"/>
              </w:rPr>
              <w:t xml:space="preserve">т 12.04.2010 </w:t>
            </w:r>
            <w:r w:rsidR="005C55CC" w:rsidRPr="00BD7CA4">
              <w:rPr>
                <w:rFonts w:ascii="Times New Roman" w:hAnsi="Times New Roman" w:cs="Times New Roman"/>
                <w:sz w:val="24"/>
              </w:rPr>
              <w:t>№</w:t>
            </w:r>
            <w:r w:rsidRPr="00BD7CA4">
              <w:rPr>
                <w:rFonts w:ascii="Times New Roman" w:hAnsi="Times New Roman" w:cs="Times New Roman"/>
                <w:sz w:val="24"/>
              </w:rPr>
              <w:t xml:space="preserve"> 61-ФЗ</w:t>
            </w:r>
            <w:r w:rsidR="001C2E67" w:rsidRPr="00BD7C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5C45" w:rsidRPr="00BD7CA4" w:rsidRDefault="001C2E67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 xml:space="preserve">(в редакции от 06.06.2019) </w:t>
            </w:r>
            <w:r w:rsidR="00E05C45" w:rsidRPr="00BD7C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55CC" w:rsidRPr="00BD7CA4">
              <w:rPr>
                <w:rFonts w:ascii="Times New Roman" w:hAnsi="Times New Roman" w:cs="Times New Roman"/>
                <w:sz w:val="24"/>
              </w:rPr>
              <w:t xml:space="preserve">                  «</w:t>
            </w:r>
            <w:r w:rsidR="00E05C45" w:rsidRPr="00BD7CA4">
              <w:rPr>
                <w:rFonts w:ascii="Times New Roman" w:hAnsi="Times New Roman" w:cs="Times New Roman"/>
                <w:sz w:val="24"/>
              </w:rPr>
              <w:t>Об обращении лекарственных средств</w:t>
            </w:r>
            <w:r w:rsidR="005C55CC" w:rsidRPr="00BD7CA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8" w:type="dxa"/>
          </w:tcPr>
          <w:p w:rsidR="00F345E8" w:rsidRPr="00BD7CA4" w:rsidRDefault="00F9417C" w:rsidP="00F941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а</w:t>
            </w:r>
            <w:r w:rsidR="008016E6" w:rsidRPr="00BD7CA4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 w:rsidRPr="00BD7CA4"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AF1A7F" w:rsidRPr="00BD7CA4" w:rsidRDefault="002A1C4B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ч</w:t>
            </w:r>
            <w:r w:rsidR="00AF1A7F" w:rsidRPr="00BD7CA4">
              <w:rPr>
                <w:rFonts w:ascii="Times New Roman" w:hAnsi="Times New Roman" w:cs="Times New Roman"/>
                <w:sz w:val="24"/>
              </w:rPr>
              <w:t>асть 2</w:t>
            </w:r>
            <w:r w:rsidRPr="00BD7CA4">
              <w:rPr>
                <w:rFonts w:ascii="Times New Roman" w:hAnsi="Times New Roman" w:cs="Times New Roman"/>
                <w:sz w:val="24"/>
              </w:rPr>
              <w:t xml:space="preserve"> статьи 9</w:t>
            </w:r>
          </w:p>
          <w:p w:rsidR="000C4AB9" w:rsidRPr="00BD7CA4" w:rsidRDefault="002A1C4B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 xml:space="preserve">части 1– 8, 10, </w:t>
            </w:r>
            <w:r w:rsidR="00E25539" w:rsidRPr="00BD7CA4">
              <w:rPr>
                <w:rFonts w:ascii="Times New Roman" w:hAnsi="Times New Roman" w:cs="Times New Roman"/>
                <w:sz w:val="24"/>
              </w:rPr>
              <w:t xml:space="preserve">12 статьи </w:t>
            </w:r>
            <w:r w:rsidR="00F504C9" w:rsidRPr="00BD7CA4">
              <w:rPr>
                <w:rFonts w:ascii="Times New Roman" w:hAnsi="Times New Roman" w:cs="Times New Roman"/>
                <w:sz w:val="24"/>
              </w:rPr>
              <w:t>4</w:t>
            </w:r>
            <w:r w:rsidR="00E25539" w:rsidRPr="00BD7CA4">
              <w:rPr>
                <w:rFonts w:ascii="Times New Roman" w:hAnsi="Times New Roman" w:cs="Times New Roman"/>
                <w:sz w:val="24"/>
              </w:rPr>
              <w:t>6,</w:t>
            </w:r>
          </w:p>
          <w:p w:rsidR="007264FD" w:rsidRPr="00BD7CA4" w:rsidRDefault="00F504C9" w:rsidP="007264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статьи</w:t>
            </w:r>
            <w:r w:rsidR="00BE3EBA" w:rsidRPr="00BD7CA4">
              <w:rPr>
                <w:rFonts w:ascii="Times New Roman" w:hAnsi="Times New Roman" w:cs="Times New Roman"/>
                <w:sz w:val="24"/>
              </w:rPr>
              <w:t xml:space="preserve"> 52 </w:t>
            </w:r>
            <w:r w:rsidR="007264FD" w:rsidRPr="00BD7CA4">
              <w:rPr>
                <w:rFonts w:ascii="Times New Roman" w:hAnsi="Times New Roman" w:cs="Times New Roman"/>
                <w:sz w:val="24"/>
              </w:rPr>
              <w:t>–</w:t>
            </w:r>
            <w:r w:rsidRPr="00BD7C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64FD" w:rsidRPr="00BD7CA4">
              <w:rPr>
                <w:rFonts w:ascii="Times New Roman" w:hAnsi="Times New Roman" w:cs="Times New Roman"/>
                <w:sz w:val="24"/>
              </w:rPr>
              <w:t>63</w:t>
            </w:r>
          </w:p>
          <w:p w:rsidR="00F20E83" w:rsidRPr="00BD7CA4" w:rsidRDefault="00F20E83" w:rsidP="002A1C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7CA4" w:rsidRPr="00BD7CA4" w:rsidTr="0052218A">
        <w:tc>
          <w:tcPr>
            <w:tcW w:w="418" w:type="dxa"/>
          </w:tcPr>
          <w:p w:rsidR="00BD7CA4" w:rsidRPr="00BD7CA4" w:rsidRDefault="00BD7CA4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84" w:type="dxa"/>
          </w:tcPr>
          <w:p w:rsidR="00BD7CA4" w:rsidRPr="00BD7CA4" w:rsidRDefault="00BD7CA4" w:rsidP="009A44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Федеральный закон от 21.11.2011 № 323-ФЗ</w:t>
            </w:r>
          </w:p>
          <w:p w:rsidR="00BD7CA4" w:rsidRPr="00BD7CA4" w:rsidRDefault="00BD7CA4" w:rsidP="009A44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(в редакции от 29.05.2019)</w:t>
            </w:r>
          </w:p>
          <w:p w:rsidR="00BD7CA4" w:rsidRPr="00BD7CA4" w:rsidRDefault="00BD7CA4" w:rsidP="009A44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«Об основах охраны здоровья граждан в Российской Федерации»</w:t>
            </w:r>
          </w:p>
          <w:p w:rsidR="00BD7CA4" w:rsidRPr="00BD7CA4" w:rsidRDefault="00BD7CA4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BD7CA4" w:rsidRPr="00BD7CA4" w:rsidRDefault="00BD7CA4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</w:t>
            </w:r>
          </w:p>
        </w:tc>
        <w:tc>
          <w:tcPr>
            <w:tcW w:w="2976" w:type="dxa"/>
          </w:tcPr>
          <w:p w:rsidR="00BD7CA4" w:rsidRPr="00BD7CA4" w:rsidRDefault="00BD7CA4" w:rsidP="000A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статьи 73, 98</w:t>
            </w:r>
          </w:p>
        </w:tc>
      </w:tr>
      <w:tr w:rsidR="00BD7CA4" w:rsidRPr="005C55CC" w:rsidTr="0052218A">
        <w:tc>
          <w:tcPr>
            <w:tcW w:w="418" w:type="dxa"/>
          </w:tcPr>
          <w:p w:rsidR="00BD7CA4" w:rsidRPr="00BD7CA4" w:rsidRDefault="00BD7CA4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BD7CA4" w:rsidRPr="00BD7CA4" w:rsidRDefault="00BD7CA4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Федеральный закон от 08.01.1998 № 3-ФЗ</w:t>
            </w:r>
          </w:p>
          <w:p w:rsidR="00BD7CA4" w:rsidRPr="00BD7CA4" w:rsidRDefault="00BD7CA4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 xml:space="preserve">(в редакции от 29.12.2017) «О наркотических </w:t>
            </w:r>
            <w:r w:rsidRPr="00BD7CA4">
              <w:rPr>
                <w:rFonts w:ascii="Times New Roman" w:hAnsi="Times New Roman" w:cs="Times New Roman"/>
                <w:sz w:val="24"/>
              </w:rPr>
              <w:lastRenderedPageBreak/>
              <w:t>средствах и психотропных веществах»</w:t>
            </w:r>
          </w:p>
        </w:tc>
        <w:tc>
          <w:tcPr>
            <w:tcW w:w="3828" w:type="dxa"/>
          </w:tcPr>
          <w:p w:rsidR="00BD7CA4" w:rsidRPr="00BD7CA4" w:rsidRDefault="00BD7CA4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обособленные подразделения </w:t>
            </w:r>
            <w:r w:rsidRPr="00BD7CA4">
              <w:rPr>
                <w:rFonts w:ascii="Times New Roman" w:hAnsi="Times New Roman" w:cs="Times New Roman"/>
                <w:sz w:val="24"/>
              </w:rPr>
              <w:lastRenderedPageBreak/>
              <w:t>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</w:t>
            </w:r>
          </w:p>
        </w:tc>
        <w:tc>
          <w:tcPr>
            <w:tcW w:w="2976" w:type="dxa"/>
          </w:tcPr>
          <w:p w:rsidR="00BD7CA4" w:rsidRPr="005C55CC" w:rsidRDefault="00BD7CA4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lastRenderedPageBreak/>
              <w:t>статьи 2, 10</w:t>
            </w:r>
          </w:p>
        </w:tc>
      </w:tr>
      <w:tr w:rsidR="00E55775" w:rsidRPr="005C55CC" w:rsidTr="00A246E9">
        <w:tc>
          <w:tcPr>
            <w:tcW w:w="418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84" w:type="dxa"/>
          </w:tcPr>
          <w:p w:rsidR="00E55775" w:rsidRPr="00A20439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0439">
              <w:rPr>
                <w:rFonts w:ascii="Times New Roman" w:hAnsi="Times New Roman" w:cs="Times New Roman"/>
                <w:sz w:val="24"/>
              </w:rPr>
              <w:t>Федеральный закон от 27.12.2002 № 184-ФЗ</w:t>
            </w:r>
          </w:p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0439">
              <w:rPr>
                <w:rFonts w:ascii="Times New Roman" w:hAnsi="Times New Roman" w:cs="Times New Roman"/>
                <w:sz w:val="24"/>
              </w:rPr>
              <w:t>«О техническом регулировании»</w:t>
            </w:r>
          </w:p>
        </w:tc>
        <w:tc>
          <w:tcPr>
            <w:tcW w:w="3828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55CC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1, пункт 4 статьи 2, 37</w:t>
            </w:r>
          </w:p>
        </w:tc>
      </w:tr>
      <w:tr w:rsidR="00E55775" w:rsidRPr="005C55CC" w:rsidTr="00A246E9">
        <w:tc>
          <w:tcPr>
            <w:tcW w:w="418" w:type="dxa"/>
          </w:tcPr>
          <w:p w:rsidR="00E55775" w:rsidRPr="00F02207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984" w:type="dxa"/>
          </w:tcPr>
          <w:p w:rsidR="00E55775" w:rsidRPr="00F02207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2207">
              <w:rPr>
                <w:rFonts w:ascii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</w:rPr>
              <w:t>ый закон от 26.06.2008 № 102-ФЗ</w:t>
            </w:r>
          </w:p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02207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обеспечении единства измерений»</w:t>
            </w:r>
          </w:p>
        </w:tc>
        <w:tc>
          <w:tcPr>
            <w:tcW w:w="3828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55CC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1 пункта 3 статьи 1, статьи 13, 18  </w:t>
            </w:r>
          </w:p>
        </w:tc>
      </w:tr>
      <w:tr w:rsidR="00E55775" w:rsidRPr="005C55CC" w:rsidTr="0052218A">
        <w:tc>
          <w:tcPr>
            <w:tcW w:w="418" w:type="dxa"/>
          </w:tcPr>
          <w:p w:rsidR="00E55775" w:rsidRPr="00BD7CA4" w:rsidRDefault="00E5577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4" w:type="dxa"/>
          </w:tcPr>
          <w:p w:rsidR="00E55775" w:rsidRPr="00BD7CA4" w:rsidRDefault="00E55775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E55775" w:rsidRPr="00BD7CA4" w:rsidRDefault="00E55775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55775" w:rsidRPr="00BD7CA4" w:rsidRDefault="00E5577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775" w:rsidRPr="005C55CC" w:rsidTr="0052218A">
        <w:tc>
          <w:tcPr>
            <w:tcW w:w="418" w:type="dxa"/>
          </w:tcPr>
          <w:p w:rsidR="00E55775" w:rsidRPr="00BD7CA4" w:rsidRDefault="00E5577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4" w:type="dxa"/>
          </w:tcPr>
          <w:p w:rsidR="00E55775" w:rsidRPr="00BD7CA4" w:rsidRDefault="00E55775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E55775" w:rsidRPr="00BD7CA4" w:rsidRDefault="00E55775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55775" w:rsidRPr="00BD7CA4" w:rsidRDefault="00E5577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IV. Нормативные правовые акты федеральных органов</w:t>
      </w: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исполнительной власти и нормативные документы</w:t>
      </w:r>
    </w:p>
    <w:p w:rsidR="00E05C45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федеральных органов исполнительной власти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5C55CC" w:rsidRPr="005C55CC" w:rsidTr="007946A6">
        <w:tc>
          <w:tcPr>
            <w:tcW w:w="418" w:type="dxa"/>
          </w:tcPr>
          <w:p w:rsidR="005C55CC" w:rsidRPr="005C55CC" w:rsidRDefault="005C55CC" w:rsidP="00A9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5C55CC" w:rsidRPr="005C55CC" w:rsidRDefault="005C55CC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5C55CC" w:rsidRPr="005C55CC" w:rsidTr="007946A6">
        <w:trPr>
          <w:tblHeader/>
        </w:trPr>
        <w:tc>
          <w:tcPr>
            <w:tcW w:w="418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C540A" w:rsidRPr="005C55CC" w:rsidTr="0052218A">
        <w:tc>
          <w:tcPr>
            <w:tcW w:w="418" w:type="dxa"/>
          </w:tcPr>
          <w:p w:rsidR="00EC540A" w:rsidRPr="005C55CC" w:rsidRDefault="00EC540A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EC540A" w:rsidRPr="007976E7" w:rsidRDefault="00EC540A" w:rsidP="00797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976E7">
              <w:rPr>
                <w:rFonts w:ascii="Times New Roman" w:hAnsi="Times New Roman" w:cs="Times New Roman"/>
                <w:sz w:val="24"/>
              </w:rPr>
              <w:t>Постановление Правительства</w:t>
            </w:r>
            <w:r w:rsidRPr="007976E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7976E7">
              <w:rPr>
                <w:rFonts w:ascii="Times New Roman" w:hAnsi="Times New Roman" w:cs="Times New Roman"/>
                <w:sz w:val="24"/>
              </w:rPr>
              <w:t xml:space="preserve">Российской </w:t>
            </w:r>
            <w:r w:rsidRPr="007976E7">
              <w:rPr>
                <w:rFonts w:ascii="Times New Roman" w:hAnsi="Times New Roman" w:cs="Times New Roman"/>
                <w:sz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от 30.06.1998 №</w:t>
            </w:r>
            <w:r w:rsidRPr="007976E7">
              <w:rPr>
                <w:rFonts w:ascii="Times New Roman" w:hAnsi="Times New Roman" w:cs="Times New Roman"/>
                <w:sz w:val="24"/>
              </w:rPr>
              <w:t>681</w:t>
            </w:r>
          </w:p>
          <w:p w:rsidR="00EC540A" w:rsidRPr="005C55CC" w:rsidRDefault="00EC540A" w:rsidP="00797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976E7">
              <w:rPr>
                <w:rFonts w:ascii="Times New Roman" w:hAnsi="Times New Roman" w:cs="Times New Roman"/>
                <w:sz w:val="24"/>
              </w:rPr>
              <w:t>(в редакции от 19.12.2018) «Об утверждении перечня наркотических средств, психотропных веществ и их прекурсоров, подлежащих контролю в Российской Федерации»</w:t>
            </w:r>
          </w:p>
        </w:tc>
        <w:tc>
          <w:tcPr>
            <w:tcW w:w="3828" w:type="dxa"/>
          </w:tcPr>
          <w:p w:rsidR="00EC540A" w:rsidRPr="005C55CC" w:rsidRDefault="00EC540A" w:rsidP="00EC54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EC540A" w:rsidRPr="005C55CC" w:rsidRDefault="00EC540A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78FC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5361DB" w:rsidRPr="005C55CC" w:rsidTr="0052218A">
        <w:tc>
          <w:tcPr>
            <w:tcW w:w="418" w:type="dxa"/>
          </w:tcPr>
          <w:p w:rsidR="005361DB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984" w:type="dxa"/>
          </w:tcPr>
          <w:p w:rsidR="005361DB" w:rsidRPr="005361DB" w:rsidRDefault="005361DB" w:rsidP="0053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361DB">
              <w:rPr>
                <w:rFonts w:ascii="Times New Roman" w:hAnsi="Times New Roman" w:cs="Times New Roman"/>
                <w:sz w:val="24"/>
              </w:rPr>
              <w:t>Постановление Правительства</w:t>
            </w:r>
            <w:r w:rsidRPr="005361DB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5361DB">
              <w:rPr>
                <w:rFonts w:ascii="Times New Roman" w:hAnsi="Times New Roman" w:cs="Times New Roman"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</w:rPr>
              <w:t>от 12.06.2008 №</w:t>
            </w:r>
            <w:r w:rsidRPr="005361DB">
              <w:rPr>
                <w:rFonts w:ascii="Times New Roman" w:hAnsi="Times New Roman" w:cs="Times New Roman"/>
                <w:sz w:val="24"/>
              </w:rPr>
              <w:t>449</w:t>
            </w:r>
          </w:p>
          <w:p w:rsidR="005361DB" w:rsidRPr="005C55CC" w:rsidRDefault="005361DB" w:rsidP="0053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361DB">
              <w:rPr>
                <w:rFonts w:ascii="Times New Roman" w:hAnsi="Times New Roman" w:cs="Times New Roman"/>
                <w:sz w:val="24"/>
              </w:rPr>
              <w:t>(в редакции от 25.05.2018) «О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документов»</w:t>
            </w:r>
          </w:p>
        </w:tc>
        <w:tc>
          <w:tcPr>
            <w:tcW w:w="3828" w:type="dxa"/>
          </w:tcPr>
          <w:p w:rsidR="005361DB" w:rsidRPr="005C55CC" w:rsidRDefault="005361DB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5361DB" w:rsidRPr="005C55CC" w:rsidRDefault="002468E4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468E4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00331" w:rsidRPr="005C55CC" w:rsidTr="0052218A">
        <w:tc>
          <w:tcPr>
            <w:tcW w:w="418" w:type="dxa"/>
          </w:tcPr>
          <w:p w:rsidR="00300331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300331" w:rsidRPr="00300331" w:rsidRDefault="00300331" w:rsidP="00300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0331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</w:rPr>
              <w:t>от 04.11.2006 №</w:t>
            </w:r>
            <w:r w:rsidRPr="00300331">
              <w:rPr>
                <w:rFonts w:ascii="Times New Roman" w:hAnsi="Times New Roman" w:cs="Times New Roman"/>
                <w:sz w:val="24"/>
              </w:rPr>
              <w:t>644</w:t>
            </w:r>
          </w:p>
          <w:p w:rsidR="00300331" w:rsidRPr="00300331" w:rsidRDefault="00300331" w:rsidP="00300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0331">
              <w:rPr>
                <w:rFonts w:ascii="Times New Roman" w:hAnsi="Times New Roman" w:cs="Times New Roman"/>
                <w:sz w:val="24"/>
              </w:rPr>
              <w:t>(в редакции от 26.06.2018) «О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</w:t>
            </w:r>
          </w:p>
          <w:p w:rsidR="00300331" w:rsidRPr="005C55CC" w:rsidRDefault="00300331" w:rsidP="00300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0331">
              <w:rPr>
                <w:rFonts w:ascii="Times New Roman" w:hAnsi="Times New Roman" w:cs="Times New Roman"/>
                <w:sz w:val="24"/>
              </w:rPr>
              <w:t xml:space="preserve">(вместе с «Правилами представления юридическими лицами отчетов о деятельности, связанной с оборотом наркотических средств и психотропных веществ», «Правилами ведения и хранения специальных журналов регистрации операций, связанных с </w:t>
            </w:r>
            <w:r w:rsidRPr="00300331">
              <w:rPr>
                <w:rFonts w:ascii="Times New Roman" w:hAnsi="Times New Roman" w:cs="Times New Roman"/>
                <w:sz w:val="24"/>
              </w:rPr>
              <w:lastRenderedPageBreak/>
              <w:t>оборотом наркотических средств и психотропных веществ»)</w:t>
            </w:r>
          </w:p>
        </w:tc>
        <w:tc>
          <w:tcPr>
            <w:tcW w:w="3828" w:type="dxa"/>
          </w:tcPr>
          <w:p w:rsidR="00300331" w:rsidRPr="005C55CC" w:rsidRDefault="00300331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7C7969" w:rsidRDefault="007C7969" w:rsidP="007C796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пункты 1 – 8, 10, 15 Правил </w:t>
            </w:r>
            <w:r w:rsidRPr="007C7969">
              <w:rPr>
                <w:rFonts w:ascii="Times New Roman" w:hAnsi="Times New Roman" w:cs="Times New Roman"/>
                <w:sz w:val="24"/>
              </w:rPr>
              <w:t>представления юридическими лицами отчетов о деятельности, связанной с оборотом наркотических средств и психотропных веществ</w:t>
            </w:r>
          </w:p>
          <w:p w:rsidR="00AF1036" w:rsidRPr="007C7969" w:rsidRDefault="00AF1036" w:rsidP="007C796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7C7969" w:rsidRPr="007C7969" w:rsidRDefault="007C7969" w:rsidP="00563E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C7969">
              <w:rPr>
                <w:rFonts w:ascii="Times New Roman" w:hAnsi="Times New Roman" w:cs="Times New Roman"/>
                <w:sz w:val="24"/>
              </w:rPr>
              <w:t>пункты 1 – 8, 10</w:t>
            </w:r>
            <w:r w:rsidR="00563EDA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7C7969">
              <w:rPr>
                <w:rFonts w:ascii="Times New Roman" w:hAnsi="Times New Roman" w:cs="Times New Roman"/>
                <w:sz w:val="24"/>
              </w:rPr>
              <w:t xml:space="preserve"> 15</w:t>
            </w:r>
            <w:r w:rsidR="00563EDA">
              <w:rPr>
                <w:rFonts w:ascii="Times New Roman" w:hAnsi="Times New Roman" w:cs="Times New Roman"/>
                <w:sz w:val="24"/>
              </w:rPr>
              <w:t>, 17 - 19</w:t>
            </w:r>
            <w:r w:rsidRPr="007C7969">
              <w:rPr>
                <w:rFonts w:ascii="Times New Roman" w:hAnsi="Times New Roman" w:cs="Times New Roman"/>
                <w:sz w:val="24"/>
              </w:rPr>
              <w:t xml:space="preserve"> Правил </w:t>
            </w:r>
            <w:r w:rsidR="00563EDA" w:rsidRPr="00563EDA">
              <w:rPr>
                <w:rFonts w:ascii="Times New Roman" w:hAnsi="Times New Roman" w:cs="Times New Roman"/>
                <w:sz w:val="24"/>
              </w:rPr>
              <w:t>ведения</w:t>
            </w:r>
            <w:r w:rsidR="00563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969">
              <w:rPr>
                <w:rFonts w:ascii="Times New Roman" w:hAnsi="Times New Roman" w:cs="Times New Roman"/>
                <w:sz w:val="24"/>
              </w:rPr>
              <w:t>и хранения специальных журналов регистрации операций, связанных с оборотом наркотических</w:t>
            </w:r>
            <w:r w:rsidR="00AF1036">
              <w:rPr>
                <w:rFonts w:ascii="Times New Roman" w:hAnsi="Times New Roman" w:cs="Times New Roman"/>
                <w:sz w:val="24"/>
              </w:rPr>
              <w:t xml:space="preserve"> средств и психотропных веществ</w:t>
            </w:r>
          </w:p>
          <w:p w:rsidR="00300331" w:rsidRPr="005C55CC" w:rsidRDefault="007C7969" w:rsidP="007C7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96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F1036" w:rsidRPr="005C55CC" w:rsidTr="0052218A">
        <w:tc>
          <w:tcPr>
            <w:tcW w:w="418" w:type="dxa"/>
          </w:tcPr>
          <w:p w:rsidR="00AF1036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84" w:type="dxa"/>
          </w:tcPr>
          <w:p w:rsidR="00AF1036" w:rsidRPr="00AF1036" w:rsidRDefault="00AF1036" w:rsidP="00AF1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1036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</w:t>
            </w:r>
            <w:r w:rsidRPr="00300331">
              <w:rPr>
                <w:rFonts w:ascii="Times New Roman" w:hAnsi="Times New Roman" w:cs="Times New Roman"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</w:rPr>
              <w:t>от 31.12.2009 №</w:t>
            </w:r>
            <w:r w:rsidRPr="00AF1036">
              <w:rPr>
                <w:rFonts w:ascii="Times New Roman" w:hAnsi="Times New Roman" w:cs="Times New Roman"/>
                <w:sz w:val="24"/>
              </w:rPr>
              <w:t>1148</w:t>
            </w:r>
          </w:p>
          <w:p w:rsidR="00AF1036" w:rsidRPr="00AF1036" w:rsidRDefault="00AF1036" w:rsidP="00AF1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1036">
              <w:rPr>
                <w:rFonts w:ascii="Times New Roman" w:hAnsi="Times New Roman" w:cs="Times New Roman"/>
                <w:sz w:val="24"/>
              </w:rPr>
              <w:t>(в редакции от 10.11.2017) «О порядке хранения наркотических средств, психотропных веществ и их прекурсоров»</w:t>
            </w:r>
          </w:p>
          <w:p w:rsidR="00AF1036" w:rsidRPr="005C55CC" w:rsidRDefault="00AF1036" w:rsidP="00AF1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1036">
              <w:rPr>
                <w:rFonts w:ascii="Times New Roman" w:hAnsi="Times New Roman" w:cs="Times New Roman"/>
                <w:sz w:val="24"/>
              </w:rPr>
              <w:t>(вместе с «Правилами хранения наркотических средств, психотропных веществ и их прекурсоров»)</w:t>
            </w:r>
          </w:p>
        </w:tc>
        <w:tc>
          <w:tcPr>
            <w:tcW w:w="3828" w:type="dxa"/>
          </w:tcPr>
          <w:p w:rsidR="00AF1036" w:rsidRPr="005C55CC" w:rsidRDefault="00AF1036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AF1036" w:rsidRPr="005C55CC" w:rsidRDefault="00AF1036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AD7B25" w:rsidRPr="005C55CC" w:rsidTr="0052218A">
        <w:tc>
          <w:tcPr>
            <w:tcW w:w="418" w:type="dxa"/>
          </w:tcPr>
          <w:p w:rsidR="00AD7B25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84" w:type="dxa"/>
          </w:tcPr>
          <w:p w:rsidR="00AD7B25" w:rsidRPr="00AD7B25" w:rsidRDefault="00AD7B25" w:rsidP="00AD7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B25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03.09.2010 №674</w:t>
            </w:r>
          </w:p>
          <w:p w:rsidR="00AD7B25" w:rsidRPr="00AD7B25" w:rsidRDefault="00AD7B25" w:rsidP="00AD7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B25">
              <w:rPr>
                <w:rFonts w:ascii="Times New Roman" w:hAnsi="Times New Roman" w:cs="Times New Roman"/>
                <w:sz w:val="24"/>
              </w:rPr>
              <w:t>(в редакции от 16.01.2016)</w:t>
            </w:r>
          </w:p>
          <w:p w:rsidR="00AD7B25" w:rsidRPr="00AD0ED6" w:rsidRDefault="00AD7B25" w:rsidP="00AD7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B25">
              <w:rPr>
                <w:rFonts w:ascii="Times New Roman" w:hAnsi="Times New Roman" w:cs="Times New Roman"/>
                <w:sz w:val="24"/>
              </w:rPr>
              <w:t>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      </w:r>
          </w:p>
        </w:tc>
        <w:tc>
          <w:tcPr>
            <w:tcW w:w="3828" w:type="dxa"/>
          </w:tcPr>
          <w:p w:rsidR="00AD7B25" w:rsidRPr="005C55CC" w:rsidRDefault="00AD7B25" w:rsidP="001C28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AD7B25" w:rsidRPr="005C55CC" w:rsidRDefault="00886A93" w:rsidP="00886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</w:t>
            </w:r>
            <w:r w:rsidRPr="00886A93">
              <w:rPr>
                <w:rFonts w:ascii="Times New Roman" w:hAnsi="Times New Roman" w:cs="Times New Roman"/>
                <w:sz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86A93">
              <w:rPr>
                <w:rFonts w:ascii="Times New Roman" w:hAnsi="Times New Roman" w:cs="Times New Roman"/>
                <w:sz w:val="24"/>
              </w:rP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средств»</w:t>
            </w:r>
          </w:p>
        </w:tc>
      </w:tr>
      <w:tr w:rsidR="00A91673" w:rsidRPr="005C55CC" w:rsidTr="0052218A">
        <w:tc>
          <w:tcPr>
            <w:tcW w:w="418" w:type="dxa"/>
          </w:tcPr>
          <w:p w:rsidR="00A91673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84" w:type="dxa"/>
          </w:tcPr>
          <w:p w:rsidR="00A91673" w:rsidRPr="00AD0ED6" w:rsidRDefault="00A91673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0ED6">
              <w:rPr>
                <w:rFonts w:ascii="Times New Roman" w:hAnsi="Times New Roman" w:cs="Times New Roman"/>
                <w:sz w:val="24"/>
              </w:rPr>
              <w:t>Постановление Правительства</w:t>
            </w:r>
            <w:r w:rsidRPr="00AD0ED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AD0ED6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от 06.08.1998 №</w:t>
            </w:r>
            <w:r w:rsidRPr="00AD0ED6">
              <w:rPr>
                <w:rFonts w:ascii="Times New Roman" w:hAnsi="Times New Roman" w:cs="Times New Roman"/>
                <w:sz w:val="24"/>
              </w:rPr>
              <w:t>892</w:t>
            </w:r>
          </w:p>
          <w:p w:rsidR="00A91673" w:rsidRPr="005C55CC" w:rsidRDefault="00A91673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0ED6">
              <w:rPr>
                <w:rFonts w:ascii="Times New Roman" w:hAnsi="Times New Roman" w:cs="Times New Roman"/>
                <w:sz w:val="24"/>
              </w:rPr>
              <w:t>(в редакции от 25.05.2017) «Об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веществ»</w:t>
            </w:r>
          </w:p>
        </w:tc>
        <w:tc>
          <w:tcPr>
            <w:tcW w:w="3828" w:type="dxa"/>
          </w:tcPr>
          <w:p w:rsidR="00A91673" w:rsidRPr="005C55CC" w:rsidRDefault="00A91673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A91673" w:rsidRPr="005C55CC" w:rsidRDefault="00A91673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0A4D07" w:rsidRPr="005C55CC" w:rsidTr="0052218A">
        <w:tc>
          <w:tcPr>
            <w:tcW w:w="418" w:type="dxa"/>
          </w:tcPr>
          <w:p w:rsidR="000A4D07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84" w:type="dxa"/>
          </w:tcPr>
          <w:p w:rsidR="000A4D07" w:rsidRPr="000A4D07" w:rsidRDefault="000A4D07" w:rsidP="000A4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4D07">
              <w:rPr>
                <w:rFonts w:ascii="Times New Roman" w:hAnsi="Times New Roman" w:cs="Times New Roman"/>
                <w:sz w:val="24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4"/>
              </w:rPr>
              <w:t xml:space="preserve">оссийской </w:t>
            </w:r>
            <w:r w:rsidRPr="000A4D07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едерации</w:t>
            </w:r>
            <w:r w:rsidRPr="000A4D07">
              <w:rPr>
                <w:rFonts w:ascii="Times New Roman" w:hAnsi="Times New Roman" w:cs="Times New Roman"/>
                <w:sz w:val="24"/>
              </w:rPr>
              <w:t xml:space="preserve"> от 28.03.2018 </w:t>
            </w:r>
            <w:r w:rsidRPr="000A4D07">
              <w:rPr>
                <w:rFonts w:ascii="Times New Roman" w:hAnsi="Times New Roman" w:cs="Times New Roman"/>
                <w:sz w:val="24"/>
              </w:rPr>
              <w:lastRenderedPageBreak/>
              <w:t>№337</w:t>
            </w:r>
          </w:p>
          <w:p w:rsidR="000A4D07" w:rsidRPr="0015199D" w:rsidRDefault="000A4D07" w:rsidP="000A4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4D07">
              <w:rPr>
                <w:rFonts w:ascii="Times New Roman" w:hAnsi="Times New Roman" w:cs="Times New Roman"/>
                <w:sz w:val="24"/>
              </w:rPr>
              <w:t>«О внесении изменений в некоторые акты Правительства Российской Федерации в связи с совершенствованием контроля за оборотом прекурсоров наркотических средств и психотропных веществ»</w:t>
            </w:r>
          </w:p>
        </w:tc>
        <w:tc>
          <w:tcPr>
            <w:tcW w:w="3828" w:type="dxa"/>
          </w:tcPr>
          <w:p w:rsidR="000A4D07" w:rsidRPr="005C55CC" w:rsidRDefault="000A4D07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0A4D07" w:rsidRPr="005C55CC" w:rsidRDefault="000A4D07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984" w:type="dxa"/>
          </w:tcPr>
          <w:p w:rsidR="0015199D" w:rsidRPr="0015199D" w:rsidRDefault="0015199D" w:rsidP="0015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5199D">
              <w:rPr>
                <w:rFonts w:ascii="Times New Roman" w:hAnsi="Times New Roman" w:cs="Times New Roman"/>
                <w:sz w:val="24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4"/>
              </w:rPr>
              <w:t xml:space="preserve">оссийской </w:t>
            </w:r>
            <w:r w:rsidRPr="0015199D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едерации</w:t>
            </w:r>
            <w:r w:rsidRPr="0015199D">
              <w:rPr>
                <w:rFonts w:ascii="Times New Roman" w:hAnsi="Times New Roman" w:cs="Times New Roman"/>
                <w:sz w:val="24"/>
              </w:rPr>
              <w:t xml:space="preserve"> от 18.06.1999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15199D">
              <w:rPr>
                <w:rFonts w:ascii="Times New Roman" w:hAnsi="Times New Roman" w:cs="Times New Roman"/>
                <w:sz w:val="24"/>
              </w:rPr>
              <w:t>647</w:t>
            </w:r>
          </w:p>
          <w:p w:rsidR="0015199D" w:rsidRPr="0015199D" w:rsidRDefault="0015199D" w:rsidP="0015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5199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15199D">
              <w:rPr>
                <w:rFonts w:ascii="Times New Roman" w:hAnsi="Times New Roman" w:cs="Times New Roman"/>
                <w:sz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</w:rPr>
              <w:t>акции</w:t>
            </w:r>
            <w:r w:rsidRPr="0015199D">
              <w:rPr>
                <w:rFonts w:ascii="Times New Roman" w:hAnsi="Times New Roman" w:cs="Times New Roman"/>
                <w:sz w:val="24"/>
              </w:rPr>
              <w:t xml:space="preserve"> от 04.09.2012)</w:t>
            </w:r>
          </w:p>
          <w:p w:rsidR="0015199D" w:rsidRPr="00AD0ED6" w:rsidRDefault="0015199D" w:rsidP="0015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5199D">
              <w:rPr>
                <w:rFonts w:ascii="Times New Roman" w:hAnsi="Times New Roman" w:cs="Times New Roman"/>
                <w:sz w:val="24"/>
              </w:rPr>
              <w:t xml:space="preserve">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</w:t>
            </w:r>
            <w:proofErr w:type="spellStart"/>
            <w:r w:rsidRPr="0015199D">
              <w:rPr>
                <w:rFonts w:ascii="Times New Roman" w:hAnsi="Times New Roman" w:cs="Times New Roman"/>
                <w:sz w:val="24"/>
              </w:rPr>
              <w:t>прекурсоры</w:t>
            </w:r>
            <w:proofErr w:type="spellEnd"/>
            <w:r w:rsidRPr="0015199D">
              <w:rPr>
                <w:rFonts w:ascii="Times New Roman" w:hAnsi="Times New Roman" w:cs="Times New Roman"/>
                <w:sz w:val="24"/>
              </w:rPr>
              <w:t xml:space="preserve">, или их частей, содержащих наркотические средства или психотропные вещества либо их </w:t>
            </w:r>
            <w:proofErr w:type="spellStart"/>
            <w:r w:rsidRPr="0015199D">
              <w:rPr>
                <w:rFonts w:ascii="Times New Roman" w:hAnsi="Times New Roman" w:cs="Times New Roman"/>
                <w:sz w:val="24"/>
              </w:rPr>
              <w:t>прекурсоры</w:t>
            </w:r>
            <w:proofErr w:type="spellEnd"/>
            <w:r w:rsidRPr="0015199D">
              <w:rPr>
                <w:rFonts w:ascii="Times New Roman" w:hAnsi="Times New Roman" w:cs="Times New Roman"/>
                <w:sz w:val="24"/>
              </w:rPr>
      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</w:t>
            </w:r>
          </w:p>
        </w:tc>
        <w:tc>
          <w:tcPr>
            <w:tcW w:w="3828" w:type="dxa"/>
          </w:tcPr>
          <w:p w:rsidR="0015199D" w:rsidRPr="005C55CC" w:rsidRDefault="0015199D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15199D" w:rsidRDefault="0015199D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1, 8 - 11</w:t>
            </w:r>
          </w:p>
        </w:tc>
      </w:tr>
      <w:tr w:rsidR="00CA1D4F" w:rsidRPr="005C55CC" w:rsidTr="0052218A">
        <w:tc>
          <w:tcPr>
            <w:tcW w:w="418" w:type="dxa"/>
          </w:tcPr>
          <w:p w:rsidR="00CA1D4F" w:rsidRPr="005C55CC" w:rsidRDefault="006146C9" w:rsidP="00EC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84" w:type="dxa"/>
          </w:tcPr>
          <w:p w:rsidR="00CA1D4F" w:rsidRPr="005C55CC" w:rsidRDefault="00CA1D4F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 от 29.11.2010  №865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3828" w:type="dxa"/>
          </w:tcPr>
          <w:p w:rsidR="00CA1D4F" w:rsidRPr="005C55CC" w:rsidRDefault="00CA1D4F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 xml:space="preserve">зацию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лекарственных препаратов</w:t>
            </w:r>
          </w:p>
        </w:tc>
        <w:tc>
          <w:tcPr>
            <w:tcW w:w="2976" w:type="dxa"/>
          </w:tcPr>
          <w:p w:rsidR="00CA1D4F" w:rsidRPr="005C55CC" w:rsidRDefault="00CA1D4F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пункты 2, 3, 5, 12 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:rsidR="00CA1D4F" w:rsidRPr="005C55CC" w:rsidRDefault="00A610C3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CA1D4F" w:rsidRPr="005C55CC">
                <w:rPr>
                  <w:rFonts w:ascii="Times New Roman" w:hAnsi="Times New Roman" w:cs="Times New Roman"/>
                  <w:sz w:val="24"/>
                </w:rPr>
                <w:t xml:space="preserve">пункты </w:t>
              </w:r>
            </w:hyperlink>
            <w:r w:rsidR="00CA1D4F">
              <w:rPr>
                <w:rFonts w:ascii="Times New Roman" w:hAnsi="Times New Roman" w:cs="Times New Roman"/>
                <w:sz w:val="24"/>
              </w:rPr>
              <w:t xml:space="preserve">3, 4, 5, 6, 7, 8 </w:t>
            </w:r>
            <w:r w:rsidR="00CA1D4F" w:rsidRPr="005C55CC">
              <w:rPr>
                <w:rFonts w:ascii="Times New Roman" w:hAnsi="Times New Roman" w:cs="Times New Roman"/>
                <w:sz w:val="24"/>
              </w:rPr>
              <w:lastRenderedPageBreak/>
              <w:t>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 в субъектах Российской Федерации,</w:t>
            </w:r>
          </w:p>
          <w:p w:rsidR="00CA1D4F" w:rsidRPr="005C55CC" w:rsidRDefault="00CA1D4F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Приложение к Правилам  </w:t>
            </w:r>
          </w:p>
        </w:tc>
      </w:tr>
      <w:tr w:rsidR="00CA1D4F" w:rsidRPr="005C55CC" w:rsidTr="0052218A">
        <w:tc>
          <w:tcPr>
            <w:tcW w:w="418" w:type="dxa"/>
          </w:tcPr>
          <w:p w:rsidR="00CA1D4F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984" w:type="dxa"/>
          </w:tcPr>
          <w:p w:rsidR="00CA1D4F" w:rsidRPr="00CA1D4F" w:rsidRDefault="00CA1D4F" w:rsidP="00CA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A1D4F">
              <w:rPr>
                <w:rFonts w:ascii="Times New Roman" w:hAnsi="Times New Roman" w:cs="Times New Roman"/>
                <w:sz w:val="24"/>
              </w:rPr>
              <w:t>Приказ Минздравсоц</w:t>
            </w:r>
            <w:r>
              <w:rPr>
                <w:rFonts w:ascii="Times New Roman" w:hAnsi="Times New Roman" w:cs="Times New Roman"/>
                <w:sz w:val="24"/>
              </w:rPr>
              <w:t>развития России от 17.05.2012 №</w:t>
            </w:r>
            <w:r w:rsidRPr="00CA1D4F">
              <w:rPr>
                <w:rFonts w:ascii="Times New Roman" w:hAnsi="Times New Roman" w:cs="Times New Roman"/>
                <w:sz w:val="24"/>
              </w:rPr>
              <w:t>562н</w:t>
            </w:r>
          </w:p>
          <w:p w:rsidR="00CA1D4F" w:rsidRPr="005C55CC" w:rsidRDefault="00CA1D4F" w:rsidP="00CA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A1D4F">
              <w:rPr>
                <w:rFonts w:ascii="Times New Roman" w:hAnsi="Times New Roman" w:cs="Times New Roman"/>
                <w:sz w:val="24"/>
              </w:rPr>
              <w:t>(в редакции от 31.10.2017) «Об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вещества»</w:t>
            </w:r>
          </w:p>
        </w:tc>
        <w:tc>
          <w:tcPr>
            <w:tcW w:w="3828" w:type="dxa"/>
          </w:tcPr>
          <w:p w:rsidR="00CA1D4F" w:rsidRPr="005C55CC" w:rsidRDefault="00CA1D4F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CA1D4F" w:rsidRPr="005C55CC" w:rsidRDefault="00CA1D4F" w:rsidP="00CA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  <w:r w:rsidRPr="00CA1D4F">
              <w:rPr>
                <w:rFonts w:ascii="Times New Roman" w:hAnsi="Times New Roman" w:cs="Times New Roman"/>
                <w:sz w:val="24"/>
              </w:rP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</w:p>
        </w:tc>
      </w:tr>
      <w:tr w:rsidR="0080717F" w:rsidRPr="005C55CC" w:rsidTr="00D2680B">
        <w:tc>
          <w:tcPr>
            <w:tcW w:w="418" w:type="dxa"/>
          </w:tcPr>
          <w:p w:rsidR="0080717F" w:rsidRPr="005C55CC" w:rsidRDefault="006146C9" w:rsidP="00D2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84" w:type="dxa"/>
          </w:tcPr>
          <w:p w:rsidR="0080717F" w:rsidRPr="00A73B79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3B79">
              <w:rPr>
                <w:rFonts w:ascii="Times New Roman" w:hAnsi="Times New Roman" w:cs="Times New Roman"/>
                <w:sz w:val="24"/>
              </w:rPr>
              <w:t>Приказ Минздрава России от 28.03.2003 № 127</w:t>
            </w:r>
          </w:p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3B79">
              <w:rPr>
                <w:rFonts w:ascii="Times New Roman" w:hAnsi="Times New Roman" w:cs="Times New Roman"/>
                <w:sz w:val="24"/>
              </w:rPr>
              <w:t xml:space="preserve">(в редакции от 07.05.2015) «Об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</w:t>
            </w:r>
            <w:r w:rsidRPr="00A73B79">
              <w:rPr>
                <w:rFonts w:ascii="Times New Roman" w:hAnsi="Times New Roman" w:cs="Times New Roman"/>
                <w:sz w:val="24"/>
              </w:rPr>
              <w:lastRenderedPageBreak/>
              <w:t>нецелесообразным»</w:t>
            </w:r>
          </w:p>
        </w:tc>
        <w:tc>
          <w:tcPr>
            <w:tcW w:w="3828" w:type="dxa"/>
          </w:tcPr>
          <w:p w:rsidR="0080717F" w:rsidRPr="005C55CC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80717F" w:rsidRPr="005C55CC" w:rsidTr="0052218A">
        <w:tc>
          <w:tcPr>
            <w:tcW w:w="418" w:type="dxa"/>
          </w:tcPr>
          <w:p w:rsidR="0080717F" w:rsidRPr="005C55CC" w:rsidRDefault="006146C9" w:rsidP="00D2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984" w:type="dxa"/>
          </w:tcPr>
          <w:p w:rsidR="0080717F" w:rsidRPr="00904163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163">
              <w:rPr>
                <w:rFonts w:ascii="Times New Roman" w:hAnsi="Times New Roman" w:cs="Times New Roman"/>
                <w:sz w:val="24"/>
              </w:rPr>
              <w:t>Приказ Минздрава России от 24.07.2015 № 484н</w:t>
            </w:r>
          </w:p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163">
              <w:rPr>
                <w:rFonts w:ascii="Times New Roman" w:hAnsi="Times New Roman" w:cs="Times New Roman"/>
                <w:sz w:val="24"/>
              </w:rPr>
              <w:t>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</w:t>
            </w:r>
          </w:p>
        </w:tc>
        <w:tc>
          <w:tcPr>
            <w:tcW w:w="3828" w:type="dxa"/>
          </w:tcPr>
          <w:p w:rsidR="0080717F" w:rsidRPr="005C55CC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80717F" w:rsidRPr="00C107F2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«С</w:t>
            </w:r>
            <w:r w:rsidRPr="00C107F2">
              <w:rPr>
                <w:rFonts w:ascii="Times New Roman" w:hAnsi="Times New Roman" w:cs="Times New Roman"/>
                <w:sz w:val="24"/>
              </w:rPr>
              <w:t xml:space="preserve">пециальные </w:t>
            </w:r>
            <w:hyperlink r:id="rId8" w:history="1">
              <w:r w:rsidRPr="00C107F2">
                <w:rPr>
                  <w:rStyle w:val="a9"/>
                  <w:rFonts w:ascii="Times New Roman" w:hAnsi="Times New Roman" w:cs="Times New Roman"/>
                  <w:color w:val="auto"/>
                  <w:sz w:val="24"/>
                  <w:u w:val="none"/>
                </w:rPr>
                <w:t>требования</w:t>
              </w:r>
            </w:hyperlink>
            <w:r w:rsidRPr="00C107F2">
              <w:rPr>
                <w:rFonts w:ascii="Times New Roman" w:hAnsi="Times New Roman" w:cs="Times New Roman"/>
                <w:sz w:val="24"/>
              </w:rPr>
      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средствами»</w:t>
            </w:r>
          </w:p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717F" w:rsidRPr="005C55CC" w:rsidTr="0052218A">
        <w:tc>
          <w:tcPr>
            <w:tcW w:w="418" w:type="dxa"/>
          </w:tcPr>
          <w:p w:rsidR="0080717F" w:rsidRPr="005C55CC" w:rsidRDefault="006146C9" w:rsidP="00D2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84" w:type="dxa"/>
          </w:tcPr>
          <w:p w:rsidR="0080717F" w:rsidRPr="00023A7E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23A7E">
              <w:rPr>
                <w:rFonts w:ascii="Times New Roman" w:hAnsi="Times New Roman" w:cs="Times New Roman"/>
                <w:sz w:val="24"/>
              </w:rPr>
              <w:t>Приказ Минздрава России от 11.07.2017 № 403н</w:t>
            </w:r>
          </w:p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23A7E">
              <w:rPr>
                <w:rFonts w:ascii="Times New Roman" w:hAnsi="Times New Roman" w:cs="Times New Roman"/>
                <w:sz w:val="24"/>
              </w:rPr>
              <w:t>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      </w:r>
          </w:p>
        </w:tc>
        <w:tc>
          <w:tcPr>
            <w:tcW w:w="3828" w:type="dxa"/>
          </w:tcPr>
          <w:p w:rsidR="0080717F" w:rsidRPr="005C55CC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80717F" w:rsidRPr="005C55CC" w:rsidTr="0052218A">
        <w:tc>
          <w:tcPr>
            <w:tcW w:w="418" w:type="dxa"/>
          </w:tcPr>
          <w:p w:rsidR="0080717F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84" w:type="dxa"/>
          </w:tcPr>
          <w:p w:rsidR="0080717F" w:rsidRPr="0080717F" w:rsidRDefault="0080717F" w:rsidP="0080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717F">
              <w:rPr>
                <w:rFonts w:ascii="Times New Roman" w:hAnsi="Times New Roman" w:cs="Times New Roman"/>
                <w:sz w:val="24"/>
              </w:rPr>
              <w:t>Приказ Минздрава России от 01.08.2012 № 54н</w:t>
            </w:r>
          </w:p>
          <w:p w:rsidR="0080717F" w:rsidRPr="005C55CC" w:rsidRDefault="0080717F" w:rsidP="0080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717F">
              <w:rPr>
                <w:rFonts w:ascii="Times New Roman" w:hAnsi="Times New Roman" w:cs="Times New Roman"/>
                <w:sz w:val="24"/>
              </w:rPr>
              <w:t xml:space="preserve">(в редакции от 31.10.2017)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</w:t>
            </w:r>
            <w:r w:rsidRPr="0080717F">
              <w:rPr>
                <w:rFonts w:ascii="Times New Roman" w:hAnsi="Times New Roman" w:cs="Times New Roman"/>
                <w:sz w:val="24"/>
              </w:rPr>
              <w:lastRenderedPageBreak/>
              <w:t>хранения, а также правил оформления»</w:t>
            </w:r>
          </w:p>
        </w:tc>
        <w:tc>
          <w:tcPr>
            <w:tcW w:w="3828" w:type="dxa"/>
          </w:tcPr>
          <w:p w:rsidR="0080717F" w:rsidRPr="005C55CC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 xml:space="preserve">зацию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лекарственных препаратов</w:t>
            </w:r>
          </w:p>
        </w:tc>
        <w:tc>
          <w:tcPr>
            <w:tcW w:w="2976" w:type="dxa"/>
          </w:tcPr>
          <w:p w:rsidR="0080717F" w:rsidRPr="005C55CC" w:rsidRDefault="0080717F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Приложения 1, 2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984" w:type="dxa"/>
          </w:tcPr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Приказ Минздрава России от 12.11.1997 № 330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(в редакции от 18.03.2019) «О мерах по улучшению учета, хранения, выписывания и использования наркотических средств и психотропных веществ»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(вместе с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 xml:space="preserve">«Типовыми требованиями по технической </w:t>
            </w:r>
            <w:proofErr w:type="spellStart"/>
            <w:r w:rsidRPr="00E30587">
              <w:rPr>
                <w:rFonts w:ascii="Times New Roman" w:hAnsi="Times New Roman" w:cs="Times New Roman"/>
                <w:sz w:val="24"/>
              </w:rPr>
              <w:t>укрепленности</w:t>
            </w:r>
            <w:proofErr w:type="spellEnd"/>
            <w:r w:rsidRPr="00E30587">
              <w:rPr>
                <w:rFonts w:ascii="Times New Roman" w:hAnsi="Times New Roman" w:cs="Times New Roman"/>
                <w:sz w:val="24"/>
              </w:rPr>
              <w:t xml:space="preserve"> и оснащению средствами охранно-пожарной сигнализации помещений с хранением наркотических средств»,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 и учета наркотических лекарственных средств в аптеках»,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 и учета наркотических лекарственных средств и специальных рецептурных бланков в лечебно-профилактических учреждениях»,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«Положениями о списании и уничтожении наркотических лекарственных средств и специальных рецептов, неиспользованных онкологическими больными»,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хранения, учета и отпуска наркотических лекарственных средств и специальных рецептурных бланков на аптечных складах (базах)»,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 и учета наркотических средств в контрольно-</w:t>
            </w:r>
            <w:r w:rsidRPr="00E30587">
              <w:rPr>
                <w:rFonts w:ascii="Times New Roman" w:hAnsi="Times New Roman" w:cs="Times New Roman"/>
                <w:sz w:val="24"/>
              </w:rPr>
              <w:lastRenderedPageBreak/>
              <w:t>аналитических лабораториях»,</w:t>
            </w:r>
          </w:p>
          <w:p w:rsidR="0015199D" w:rsidRPr="005C55CC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 и учета наркотических средств в научно-исследовательских институтах, лабораториях и учебных заведениях системы здравоохранения»)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15199D" w:rsidRPr="005C55CC" w:rsidRDefault="0015199D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984" w:type="dxa"/>
          </w:tcPr>
          <w:p w:rsidR="0015199D" w:rsidRPr="00EE640D" w:rsidRDefault="0015199D" w:rsidP="00EE6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640D">
              <w:rPr>
                <w:rFonts w:ascii="Times New Roman" w:hAnsi="Times New Roman" w:cs="Times New Roman"/>
                <w:sz w:val="24"/>
              </w:rPr>
              <w:t>Приказ Минздрава России от 22.04.2014 № 183н</w:t>
            </w:r>
          </w:p>
          <w:p w:rsidR="0015199D" w:rsidRPr="005C55CC" w:rsidRDefault="0015199D" w:rsidP="00EE6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640D">
              <w:rPr>
                <w:rFonts w:ascii="Times New Roman" w:hAnsi="Times New Roman" w:cs="Times New Roman"/>
                <w:sz w:val="24"/>
              </w:rPr>
              <w:t>(в редакции от 27.07.2018) «Об утверждении перечня лекарственных средств для медицинского применения, подлежащих предметно-количественному учету»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15199D" w:rsidRPr="005C55CC" w:rsidRDefault="0015199D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84" w:type="dxa"/>
          </w:tcPr>
          <w:p w:rsidR="0015199D" w:rsidRPr="00C9259F" w:rsidRDefault="0015199D" w:rsidP="00C9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259F">
              <w:rPr>
                <w:rFonts w:ascii="Times New Roman" w:hAnsi="Times New Roman" w:cs="Times New Roman"/>
                <w:sz w:val="24"/>
              </w:rPr>
              <w:t>Приказ Минздрава России от 11.07.2017 № 403н</w:t>
            </w:r>
          </w:p>
          <w:p w:rsidR="0015199D" w:rsidRPr="005C55CC" w:rsidRDefault="0015199D" w:rsidP="00C9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259F">
              <w:rPr>
                <w:rFonts w:ascii="Times New Roman" w:hAnsi="Times New Roman" w:cs="Times New Roman"/>
                <w:sz w:val="24"/>
              </w:rPr>
              <w:t>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15199D" w:rsidRDefault="0015199D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15199D" w:rsidRPr="005C55CC" w:rsidRDefault="0015199D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9259F">
              <w:rPr>
                <w:rFonts w:ascii="Times New Roman" w:hAnsi="Times New Roman" w:cs="Times New Roman"/>
                <w:sz w:val="24"/>
              </w:rPr>
              <w:t>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84" w:type="dxa"/>
          </w:tcPr>
          <w:p w:rsidR="0015199D" w:rsidRPr="005C55CC" w:rsidRDefault="0015199D" w:rsidP="00F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Минздрава России от 26.05.2016 № 320н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«Об утверждении формы регистрационного удостоверения лекарственного препарата для медицинского применения»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 xml:space="preserve">зацию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лекарственных препаратов</w:t>
            </w:r>
          </w:p>
        </w:tc>
        <w:tc>
          <w:tcPr>
            <w:tcW w:w="2976" w:type="dxa"/>
          </w:tcPr>
          <w:p w:rsidR="0015199D" w:rsidRPr="005C55CC" w:rsidRDefault="0015199D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пункты 1, 2в, г, Приложение</w:t>
            </w:r>
          </w:p>
          <w:p w:rsidR="0015199D" w:rsidRPr="005C55CC" w:rsidRDefault="0015199D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984" w:type="dxa"/>
          </w:tcPr>
          <w:p w:rsidR="0015199D" w:rsidRPr="005C55CC" w:rsidRDefault="0015199D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Минздрава России от 31.08.2016 № 647н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«Об утверждении Правил надлежащей аптечной практики лекарственных препаратов для медицинского применения» 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15199D" w:rsidRPr="005C55CC" w:rsidRDefault="0015199D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пункты 7а, 48в, г, 66 Правил</w:t>
            </w:r>
          </w:p>
          <w:p w:rsidR="0015199D" w:rsidRPr="005C55CC" w:rsidRDefault="0015199D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84" w:type="dxa"/>
          </w:tcPr>
          <w:p w:rsidR="0015199D" w:rsidRPr="005C55CC" w:rsidRDefault="0015199D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:rsidR="0015199D" w:rsidRPr="005C55CC" w:rsidRDefault="0015199D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55CC">
              <w:rPr>
                <w:rFonts w:ascii="Times New Roman" w:hAnsi="Times New Roman" w:cs="Times New Roman"/>
                <w:sz w:val="24"/>
              </w:rPr>
              <w:t>Минпромторга</w:t>
            </w:r>
            <w:proofErr w:type="spellEnd"/>
            <w:r w:rsidRPr="005C55CC">
              <w:rPr>
                <w:rFonts w:ascii="Times New Roman" w:hAnsi="Times New Roman" w:cs="Times New Roman"/>
                <w:sz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от 14.06.2013 № 916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«Об утверждении Правил надлежащей производственной практики»</w:t>
            </w:r>
          </w:p>
          <w:p w:rsidR="0015199D" w:rsidRPr="005C55CC" w:rsidRDefault="0015199D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15199D" w:rsidRPr="005C55CC" w:rsidRDefault="0015199D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пункт 188 Правил</w:t>
            </w:r>
          </w:p>
          <w:p w:rsidR="0015199D" w:rsidRPr="005C55CC" w:rsidRDefault="0015199D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(5.53 главы 5)</w:t>
            </w:r>
          </w:p>
        </w:tc>
      </w:tr>
      <w:tr w:rsidR="00F76A62" w:rsidRPr="005C55CC" w:rsidTr="0052218A">
        <w:tc>
          <w:tcPr>
            <w:tcW w:w="418" w:type="dxa"/>
          </w:tcPr>
          <w:p w:rsidR="00F76A62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984" w:type="dxa"/>
          </w:tcPr>
          <w:p w:rsidR="00F76A62" w:rsidRPr="00E745BD" w:rsidRDefault="00F76A62" w:rsidP="00D64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745BD">
              <w:rPr>
                <w:rFonts w:ascii="Times New Roman" w:hAnsi="Times New Roman" w:cs="Times New Roman"/>
                <w:sz w:val="24"/>
              </w:rPr>
              <w:t>Приказ Минздравсоцразвития РФ от 23.08.2010 № 706н</w:t>
            </w:r>
          </w:p>
          <w:p w:rsidR="00F76A62" w:rsidRPr="005C55CC" w:rsidRDefault="00F76A62" w:rsidP="00D64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745BD">
              <w:rPr>
                <w:rFonts w:ascii="Times New Roman" w:hAnsi="Times New Roman" w:cs="Times New Roman"/>
                <w:sz w:val="24"/>
              </w:rPr>
              <w:t>(в редакции от 28.12.2010) «Об утверждении Правил хранения лекарственных средств»</w:t>
            </w:r>
          </w:p>
        </w:tc>
        <w:tc>
          <w:tcPr>
            <w:tcW w:w="3828" w:type="dxa"/>
          </w:tcPr>
          <w:p w:rsidR="00F76A62" w:rsidRPr="005C55CC" w:rsidRDefault="00F76A62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F76A62" w:rsidRDefault="00F76A62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разделы: «</w:t>
            </w:r>
            <w:r w:rsidRPr="00F76A62">
              <w:rPr>
                <w:rFonts w:ascii="Times New Roman" w:hAnsi="Times New Roman" w:cs="Times New Roman"/>
                <w:sz w:val="24"/>
              </w:rPr>
              <w:t>Хранение наркотических и психотропных лекарственных средств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F76A62" w:rsidRPr="00F76A62" w:rsidRDefault="00F76A62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76A62">
              <w:rPr>
                <w:rFonts w:ascii="Times New Roman" w:hAnsi="Times New Roman" w:cs="Times New Roman"/>
                <w:sz w:val="24"/>
              </w:rPr>
              <w:t>Хранение сильнодействующих и ядовитых лекарственных</w:t>
            </w:r>
          </w:p>
          <w:p w:rsidR="00F76A62" w:rsidRPr="00F76A62" w:rsidRDefault="00F76A62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6A62">
              <w:rPr>
                <w:rFonts w:ascii="Times New Roman" w:hAnsi="Times New Roman" w:cs="Times New Roman"/>
                <w:sz w:val="24"/>
              </w:rPr>
              <w:t>средств, лекарственных средств, подлежащих</w:t>
            </w:r>
          </w:p>
          <w:p w:rsidR="00F76A62" w:rsidRPr="005C55CC" w:rsidRDefault="00F76A62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6A62">
              <w:rPr>
                <w:rFonts w:ascii="Times New Roman" w:hAnsi="Times New Roman" w:cs="Times New Roman"/>
                <w:sz w:val="24"/>
              </w:rPr>
              <w:t>предметно-количественному учету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610C3" w:rsidRPr="005C55CC" w:rsidTr="0052218A">
        <w:tc>
          <w:tcPr>
            <w:tcW w:w="418" w:type="dxa"/>
          </w:tcPr>
          <w:p w:rsidR="00A610C3" w:rsidRDefault="00A610C3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984" w:type="dxa"/>
          </w:tcPr>
          <w:tbl>
            <w:tblPr>
              <w:tblW w:w="0" w:type="auto"/>
              <w:tblInd w:w="1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3740"/>
            </w:tblGrid>
            <w:tr w:rsidR="00A610C3" w:rsidRPr="00A610C3" w:rsidTr="00A610C3"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10C3" w:rsidRPr="00A610C3" w:rsidRDefault="00A610C3" w:rsidP="00A610C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17"/>
                      <w:lang w:eastAsia="ru-RU"/>
                    </w:rPr>
                  </w:pPr>
                  <w:r w:rsidRPr="00A610C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Приказ Минздрава России от 01.12.2016 № 917н «Об утверждении нормативов для расчета потребности в наркотических и психотропных лекарственных средствах, предназначенных для медицинского применения»</w:t>
                  </w:r>
                </w:p>
              </w:tc>
              <w:tc>
                <w:tcPr>
                  <w:tcW w:w="3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10C3" w:rsidRPr="00A610C3" w:rsidRDefault="00A610C3" w:rsidP="00A61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7"/>
                      <w:lang w:eastAsia="ru-RU"/>
                    </w:rPr>
                  </w:pPr>
                </w:p>
              </w:tc>
            </w:tr>
          </w:tbl>
          <w:p w:rsidR="00A610C3" w:rsidRPr="00A610C3" w:rsidRDefault="00A610C3" w:rsidP="00D64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tbl>
            <w:tblPr>
              <w:tblW w:w="0" w:type="auto"/>
              <w:tblInd w:w="1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  <w:gridCol w:w="2497"/>
            </w:tblGrid>
            <w:tr w:rsidR="00A610C3" w:rsidRPr="00A610C3" w:rsidTr="00A610C3">
              <w:tc>
                <w:tcPr>
                  <w:tcW w:w="3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10C3" w:rsidRPr="00A610C3" w:rsidRDefault="00A610C3" w:rsidP="00A610C3">
                  <w:pPr>
                    <w:spacing w:before="2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610C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аптечные организации, индивидуальные предприниматели, медицинские организации и их обособленные подразделения (амбулатории, фель</w:t>
                  </w:r>
                  <w:bookmarkStart w:id="0" w:name="_GoBack"/>
                  <w:bookmarkEnd w:id="0"/>
                  <w:r w:rsidRPr="00A610C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дшерские и фельдшерско-акушерские пункты, центры (отделения) общей врачебной (семейной) практики), имеющие </w:t>
                  </w:r>
                  <w:r w:rsidRPr="00A610C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lastRenderedPageBreak/>
                    <w:t>лицензию на фармацевтическую деятельность, осуществляющие реализацию лекарственных препаратов</w:t>
                  </w:r>
                </w:p>
              </w:tc>
              <w:tc>
                <w:tcPr>
                  <w:tcW w:w="2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10C3" w:rsidRPr="00A610C3" w:rsidRDefault="00A610C3" w:rsidP="00A61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7"/>
                      <w:lang w:eastAsia="ru-RU"/>
                    </w:rPr>
                  </w:pPr>
                </w:p>
              </w:tc>
            </w:tr>
          </w:tbl>
          <w:p w:rsidR="00A610C3" w:rsidRPr="00A610C3" w:rsidRDefault="00A610C3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A610C3" w:rsidRPr="00A610C3" w:rsidRDefault="00A610C3" w:rsidP="00A610C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610C3" w:rsidRPr="00A610C3" w:rsidRDefault="00A610C3" w:rsidP="00A610C3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10C3">
              <w:rPr>
                <w:rFonts w:ascii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A610C3" w:rsidRPr="00A610C3" w:rsidRDefault="00A610C3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610C3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в полном объеме</w:t>
            </w: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VI. Законы и иные нормативные правовые акты</w:t>
      </w:r>
    </w:p>
    <w:p w:rsidR="00F345E8" w:rsidRDefault="007946A6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Калининградской области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7946A6" w:rsidRPr="005C55CC" w:rsidTr="007946A6">
        <w:tc>
          <w:tcPr>
            <w:tcW w:w="418" w:type="dxa"/>
          </w:tcPr>
          <w:p w:rsidR="007946A6" w:rsidRPr="005C55CC" w:rsidRDefault="007946A6" w:rsidP="0054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7946A6" w:rsidRPr="007946A6" w:rsidRDefault="007946A6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7946A6" w:rsidRPr="005C55CC" w:rsidTr="007946A6">
        <w:trPr>
          <w:tblHeader/>
        </w:trPr>
        <w:tc>
          <w:tcPr>
            <w:tcW w:w="418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6117" w:rsidRPr="005C55CC" w:rsidTr="007946A6">
        <w:tc>
          <w:tcPr>
            <w:tcW w:w="418" w:type="dxa"/>
          </w:tcPr>
          <w:p w:rsidR="00186117" w:rsidRPr="005C55CC" w:rsidRDefault="00186117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186117" w:rsidRPr="005C55CC" w:rsidRDefault="00186117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4795">
              <w:rPr>
                <w:rFonts w:ascii="Times New Roman" w:hAnsi="Times New Roman" w:cs="Times New Roman"/>
                <w:sz w:val="24"/>
              </w:rPr>
              <w:t>остановление Правительства Калининградской области от 11 мая 2010 г. № 311 «О Министерстве здравоохранения Калининградской области».</w:t>
            </w:r>
          </w:p>
        </w:tc>
        <w:tc>
          <w:tcPr>
            <w:tcW w:w="3828" w:type="dxa"/>
          </w:tcPr>
          <w:p w:rsidR="00186117" w:rsidRPr="005C55CC" w:rsidRDefault="00186117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186117" w:rsidRPr="005C55CC" w:rsidRDefault="00186117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24795">
              <w:rPr>
                <w:rFonts w:ascii="Times New Roman" w:hAnsi="Times New Roman" w:cs="Times New Roman"/>
                <w:sz w:val="24"/>
              </w:rPr>
              <w:t>Положение о Министерстве здравоохранения Калининградской области</w:t>
            </w:r>
          </w:p>
        </w:tc>
      </w:tr>
      <w:tr w:rsidR="00221A70" w:rsidRPr="005C55CC" w:rsidTr="007946A6">
        <w:tc>
          <w:tcPr>
            <w:tcW w:w="418" w:type="dxa"/>
          </w:tcPr>
          <w:p w:rsidR="00221A70" w:rsidRPr="005C55CC" w:rsidRDefault="00221A70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84" w:type="dxa"/>
          </w:tcPr>
          <w:p w:rsidR="00221A70" w:rsidRPr="005C55CC" w:rsidRDefault="00221A70" w:rsidP="00213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161">
              <w:rPr>
                <w:rFonts w:ascii="Times New Roman" w:hAnsi="Times New Roman" w:cs="Times New Roman"/>
                <w:sz w:val="24"/>
              </w:rPr>
              <w:t>Приказ Министерства здравоохранения Калининградской области от 22.03.2019 № 184 «О внесении изменений в приказы Министерства здравоохранения Калининградской области от 24.04.2015 № 325, от 24.04.2015 № 326, от 24.04.2015 № 327»</w:t>
            </w:r>
          </w:p>
        </w:tc>
        <w:tc>
          <w:tcPr>
            <w:tcW w:w="3828" w:type="dxa"/>
          </w:tcPr>
          <w:p w:rsidR="00221A70" w:rsidRPr="005C55CC" w:rsidRDefault="00221A70" w:rsidP="00213D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221A70" w:rsidRPr="005C55CC" w:rsidRDefault="00221A70" w:rsidP="00213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186117" w:rsidRPr="005C55CC" w:rsidTr="007946A6">
        <w:tc>
          <w:tcPr>
            <w:tcW w:w="418" w:type="dxa"/>
          </w:tcPr>
          <w:p w:rsidR="00186117" w:rsidRPr="005C55CC" w:rsidRDefault="00221A70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186117" w:rsidRPr="005C55CC" w:rsidRDefault="00186117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Калининградской области от 26.02.2010 № 68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«О государственном регулировании цен на лекарственные средства, реализуемые на территории Калининградской области»</w:t>
            </w:r>
          </w:p>
        </w:tc>
        <w:tc>
          <w:tcPr>
            <w:tcW w:w="3828" w:type="dxa"/>
          </w:tcPr>
          <w:p w:rsidR="00186117" w:rsidRPr="005C55CC" w:rsidRDefault="00186117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обособленные подразделения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</w:p>
        </w:tc>
        <w:tc>
          <w:tcPr>
            <w:tcW w:w="2976" w:type="dxa"/>
          </w:tcPr>
          <w:p w:rsidR="00186117" w:rsidRPr="005C55CC" w:rsidRDefault="00186117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</w:tbl>
    <w:p w:rsidR="00E05BCC" w:rsidRPr="005C55CC" w:rsidRDefault="00E05BCC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4E0081" w:rsidSect="00C37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9BF"/>
    <w:multiLevelType w:val="hybridMultilevel"/>
    <w:tmpl w:val="DCC4023A"/>
    <w:lvl w:ilvl="0" w:tplc="AF5A8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3EF2"/>
    <w:multiLevelType w:val="multilevel"/>
    <w:tmpl w:val="3488B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92"/>
    <w:rsid w:val="00001306"/>
    <w:rsid w:val="0003561F"/>
    <w:rsid w:val="00045CCA"/>
    <w:rsid w:val="00055895"/>
    <w:rsid w:val="00060364"/>
    <w:rsid w:val="00065B28"/>
    <w:rsid w:val="000775FE"/>
    <w:rsid w:val="00081550"/>
    <w:rsid w:val="00084953"/>
    <w:rsid w:val="000A060D"/>
    <w:rsid w:val="000A2CCE"/>
    <w:rsid w:val="000A4D07"/>
    <w:rsid w:val="000C4AB9"/>
    <w:rsid w:val="000C5104"/>
    <w:rsid w:val="000E35D9"/>
    <w:rsid w:val="000E4F49"/>
    <w:rsid w:val="000E70DD"/>
    <w:rsid w:val="000F26D5"/>
    <w:rsid w:val="001017B3"/>
    <w:rsid w:val="001074C9"/>
    <w:rsid w:val="00116F41"/>
    <w:rsid w:val="001248E7"/>
    <w:rsid w:val="00150D44"/>
    <w:rsid w:val="00150F48"/>
    <w:rsid w:val="0015199D"/>
    <w:rsid w:val="001525D5"/>
    <w:rsid w:val="0015597A"/>
    <w:rsid w:val="00170555"/>
    <w:rsid w:val="001838AC"/>
    <w:rsid w:val="00186117"/>
    <w:rsid w:val="00187221"/>
    <w:rsid w:val="001960F9"/>
    <w:rsid w:val="001A0B13"/>
    <w:rsid w:val="001A3B54"/>
    <w:rsid w:val="001A4276"/>
    <w:rsid w:val="001C2E67"/>
    <w:rsid w:val="001C3155"/>
    <w:rsid w:val="001C7C83"/>
    <w:rsid w:val="001E3EF0"/>
    <w:rsid w:val="001F1F6F"/>
    <w:rsid w:val="001F6615"/>
    <w:rsid w:val="00201703"/>
    <w:rsid w:val="00221A70"/>
    <w:rsid w:val="00222486"/>
    <w:rsid w:val="00222E2B"/>
    <w:rsid w:val="00234915"/>
    <w:rsid w:val="0023663E"/>
    <w:rsid w:val="00245EE7"/>
    <w:rsid w:val="002468E4"/>
    <w:rsid w:val="0025056E"/>
    <w:rsid w:val="002509B7"/>
    <w:rsid w:val="0025363A"/>
    <w:rsid w:val="00255C00"/>
    <w:rsid w:val="002663DE"/>
    <w:rsid w:val="00274F25"/>
    <w:rsid w:val="002808AA"/>
    <w:rsid w:val="002A06A3"/>
    <w:rsid w:val="002A1C4B"/>
    <w:rsid w:val="002C11E7"/>
    <w:rsid w:val="002C4C68"/>
    <w:rsid w:val="002D5591"/>
    <w:rsid w:val="002E4F22"/>
    <w:rsid w:val="002E680B"/>
    <w:rsid w:val="00300331"/>
    <w:rsid w:val="003016C2"/>
    <w:rsid w:val="00314216"/>
    <w:rsid w:val="00320406"/>
    <w:rsid w:val="003245E2"/>
    <w:rsid w:val="003577D4"/>
    <w:rsid w:val="00375F80"/>
    <w:rsid w:val="003A237B"/>
    <w:rsid w:val="003A3EF7"/>
    <w:rsid w:val="003C747F"/>
    <w:rsid w:val="003D00E3"/>
    <w:rsid w:val="003E7D83"/>
    <w:rsid w:val="00422249"/>
    <w:rsid w:val="00425C01"/>
    <w:rsid w:val="0046173F"/>
    <w:rsid w:val="0047341D"/>
    <w:rsid w:val="00473AAC"/>
    <w:rsid w:val="00477E6F"/>
    <w:rsid w:val="00486F43"/>
    <w:rsid w:val="004A79E0"/>
    <w:rsid w:val="004B1EB6"/>
    <w:rsid w:val="004B6E29"/>
    <w:rsid w:val="004C5B86"/>
    <w:rsid w:val="004D307D"/>
    <w:rsid w:val="004E0081"/>
    <w:rsid w:val="004E414E"/>
    <w:rsid w:val="004F6479"/>
    <w:rsid w:val="004F6B23"/>
    <w:rsid w:val="00515F3B"/>
    <w:rsid w:val="0052218A"/>
    <w:rsid w:val="00531065"/>
    <w:rsid w:val="005361DB"/>
    <w:rsid w:val="00541897"/>
    <w:rsid w:val="00544D00"/>
    <w:rsid w:val="005471C9"/>
    <w:rsid w:val="00561E17"/>
    <w:rsid w:val="00563EDA"/>
    <w:rsid w:val="00564797"/>
    <w:rsid w:val="005B229D"/>
    <w:rsid w:val="005C3AB4"/>
    <w:rsid w:val="005C55CC"/>
    <w:rsid w:val="005D0F3F"/>
    <w:rsid w:val="005D19D6"/>
    <w:rsid w:val="005E36C6"/>
    <w:rsid w:val="005E7D04"/>
    <w:rsid w:val="005F2633"/>
    <w:rsid w:val="006146C9"/>
    <w:rsid w:val="00652F11"/>
    <w:rsid w:val="00690F32"/>
    <w:rsid w:val="00696C3B"/>
    <w:rsid w:val="006C0931"/>
    <w:rsid w:val="006C2797"/>
    <w:rsid w:val="006C6338"/>
    <w:rsid w:val="006D3B15"/>
    <w:rsid w:val="006D6E20"/>
    <w:rsid w:val="006E772C"/>
    <w:rsid w:val="00713178"/>
    <w:rsid w:val="00721D49"/>
    <w:rsid w:val="007264FD"/>
    <w:rsid w:val="00726982"/>
    <w:rsid w:val="00753373"/>
    <w:rsid w:val="007652A9"/>
    <w:rsid w:val="00766F08"/>
    <w:rsid w:val="0077189C"/>
    <w:rsid w:val="007757C2"/>
    <w:rsid w:val="007946A6"/>
    <w:rsid w:val="007949CA"/>
    <w:rsid w:val="007976E7"/>
    <w:rsid w:val="007A1322"/>
    <w:rsid w:val="007C40A0"/>
    <w:rsid w:val="007C7969"/>
    <w:rsid w:val="007D199E"/>
    <w:rsid w:val="007D43E2"/>
    <w:rsid w:val="007D58ED"/>
    <w:rsid w:val="007E2DB4"/>
    <w:rsid w:val="007F2C2C"/>
    <w:rsid w:val="008016E6"/>
    <w:rsid w:val="0080717F"/>
    <w:rsid w:val="00822775"/>
    <w:rsid w:val="008234D4"/>
    <w:rsid w:val="00827A88"/>
    <w:rsid w:val="00831729"/>
    <w:rsid w:val="008378FC"/>
    <w:rsid w:val="008552A0"/>
    <w:rsid w:val="00862A55"/>
    <w:rsid w:val="00870D8D"/>
    <w:rsid w:val="008860B4"/>
    <w:rsid w:val="00886A93"/>
    <w:rsid w:val="008B1E31"/>
    <w:rsid w:val="008E0A3F"/>
    <w:rsid w:val="008E5642"/>
    <w:rsid w:val="008F0A57"/>
    <w:rsid w:val="008F2B47"/>
    <w:rsid w:val="00904163"/>
    <w:rsid w:val="00917C9A"/>
    <w:rsid w:val="009204FF"/>
    <w:rsid w:val="009230BF"/>
    <w:rsid w:val="0094447E"/>
    <w:rsid w:val="00972235"/>
    <w:rsid w:val="00977968"/>
    <w:rsid w:val="00982292"/>
    <w:rsid w:val="009870C2"/>
    <w:rsid w:val="009A0469"/>
    <w:rsid w:val="009A2F59"/>
    <w:rsid w:val="009A44A4"/>
    <w:rsid w:val="009C4179"/>
    <w:rsid w:val="009D2B41"/>
    <w:rsid w:val="00A004CF"/>
    <w:rsid w:val="00A066CE"/>
    <w:rsid w:val="00A12DEB"/>
    <w:rsid w:val="00A238D2"/>
    <w:rsid w:val="00A448BA"/>
    <w:rsid w:val="00A53BD8"/>
    <w:rsid w:val="00A610C3"/>
    <w:rsid w:val="00A616A4"/>
    <w:rsid w:val="00A6489F"/>
    <w:rsid w:val="00A6615F"/>
    <w:rsid w:val="00A73B79"/>
    <w:rsid w:val="00A91673"/>
    <w:rsid w:val="00A92BD9"/>
    <w:rsid w:val="00A94CE1"/>
    <w:rsid w:val="00AA192D"/>
    <w:rsid w:val="00AC388D"/>
    <w:rsid w:val="00AC7D5B"/>
    <w:rsid w:val="00AD0ED6"/>
    <w:rsid w:val="00AD23D0"/>
    <w:rsid w:val="00AD7B25"/>
    <w:rsid w:val="00AE0D00"/>
    <w:rsid w:val="00AE5448"/>
    <w:rsid w:val="00AF1036"/>
    <w:rsid w:val="00AF1A7F"/>
    <w:rsid w:val="00B11941"/>
    <w:rsid w:val="00B1776C"/>
    <w:rsid w:val="00B24EB4"/>
    <w:rsid w:val="00B269C5"/>
    <w:rsid w:val="00B561BF"/>
    <w:rsid w:val="00B74B88"/>
    <w:rsid w:val="00B82C4C"/>
    <w:rsid w:val="00B96DC7"/>
    <w:rsid w:val="00B971C0"/>
    <w:rsid w:val="00BC2318"/>
    <w:rsid w:val="00BC2503"/>
    <w:rsid w:val="00BD1C1E"/>
    <w:rsid w:val="00BD65E5"/>
    <w:rsid w:val="00BD6B0B"/>
    <w:rsid w:val="00BD7CA4"/>
    <w:rsid w:val="00BE3EBA"/>
    <w:rsid w:val="00BF2432"/>
    <w:rsid w:val="00C1022A"/>
    <w:rsid w:val="00C107F2"/>
    <w:rsid w:val="00C337B3"/>
    <w:rsid w:val="00C37BA2"/>
    <w:rsid w:val="00C51808"/>
    <w:rsid w:val="00C51C0E"/>
    <w:rsid w:val="00C751BD"/>
    <w:rsid w:val="00C8027A"/>
    <w:rsid w:val="00C9259F"/>
    <w:rsid w:val="00CA0E79"/>
    <w:rsid w:val="00CA1D4F"/>
    <w:rsid w:val="00CA4235"/>
    <w:rsid w:val="00CA74B2"/>
    <w:rsid w:val="00CC0399"/>
    <w:rsid w:val="00CC501A"/>
    <w:rsid w:val="00CE4AAA"/>
    <w:rsid w:val="00CF5B47"/>
    <w:rsid w:val="00D24629"/>
    <w:rsid w:val="00D33335"/>
    <w:rsid w:val="00D602FA"/>
    <w:rsid w:val="00D87063"/>
    <w:rsid w:val="00D92907"/>
    <w:rsid w:val="00D9366D"/>
    <w:rsid w:val="00DB21E6"/>
    <w:rsid w:val="00DC1609"/>
    <w:rsid w:val="00DC65F5"/>
    <w:rsid w:val="00DC698B"/>
    <w:rsid w:val="00DD62C3"/>
    <w:rsid w:val="00DE351D"/>
    <w:rsid w:val="00DF4391"/>
    <w:rsid w:val="00DF4E9A"/>
    <w:rsid w:val="00E0076D"/>
    <w:rsid w:val="00E05BCC"/>
    <w:rsid w:val="00E05C45"/>
    <w:rsid w:val="00E11163"/>
    <w:rsid w:val="00E25539"/>
    <w:rsid w:val="00E258E6"/>
    <w:rsid w:val="00E30587"/>
    <w:rsid w:val="00E33A1D"/>
    <w:rsid w:val="00E34E50"/>
    <w:rsid w:val="00E42FEA"/>
    <w:rsid w:val="00E521E3"/>
    <w:rsid w:val="00E55775"/>
    <w:rsid w:val="00E64374"/>
    <w:rsid w:val="00E960F2"/>
    <w:rsid w:val="00E96B90"/>
    <w:rsid w:val="00EB1F6D"/>
    <w:rsid w:val="00EB2280"/>
    <w:rsid w:val="00EB2B4A"/>
    <w:rsid w:val="00EC03D8"/>
    <w:rsid w:val="00EC540A"/>
    <w:rsid w:val="00ED2C78"/>
    <w:rsid w:val="00ED44AA"/>
    <w:rsid w:val="00EE640D"/>
    <w:rsid w:val="00EF4317"/>
    <w:rsid w:val="00F0730C"/>
    <w:rsid w:val="00F20E83"/>
    <w:rsid w:val="00F345E8"/>
    <w:rsid w:val="00F504C9"/>
    <w:rsid w:val="00F562CF"/>
    <w:rsid w:val="00F63631"/>
    <w:rsid w:val="00F76A62"/>
    <w:rsid w:val="00F76C48"/>
    <w:rsid w:val="00F82BBF"/>
    <w:rsid w:val="00F85734"/>
    <w:rsid w:val="00F9377F"/>
    <w:rsid w:val="00F9417C"/>
    <w:rsid w:val="00F97ABF"/>
    <w:rsid w:val="00FA4D02"/>
    <w:rsid w:val="00FC3A46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A047"/>
  <w15:docId w15:val="{DC0D4699-012A-4D96-AEBB-32B8B13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7C7969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A044DFDC383BD7D5CAEBFC700EDE40E1B10D7E106F9668CE2F692689E6CC709E96F026902D21A2C4F62C91BE8943U3d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1D7FB692A9ED37F9754214F3133A4BAEFC27D1BA3CD2687A00F19359ED1D2AB4990DC6E546806260E203F4B648F991594637DAF0B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1D7FB692A9ED37F9754214F3133A4BA0FA21D9B83CD2687A00F19359ED1D38B4C101C4E153D5333AB50EF7FBBC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FFE9-AFA8-4388-9B51-D1D0EB1B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Даниил Иванович Шишкин</cp:lastModifiedBy>
  <cp:revision>2</cp:revision>
  <cp:lastPrinted>2019-06-27T12:44:00Z</cp:lastPrinted>
  <dcterms:created xsi:type="dcterms:W3CDTF">2019-10-21T06:39:00Z</dcterms:created>
  <dcterms:modified xsi:type="dcterms:W3CDTF">2019-10-21T06:39:00Z</dcterms:modified>
</cp:coreProperties>
</file>